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F2" w:rsidRPr="00E13D2F" w:rsidRDefault="00AD5BF2" w:rsidP="0000070D">
      <w:pPr>
        <w:spacing w:line="480" w:lineRule="exact"/>
        <w:jc w:val="center"/>
        <w:rPr>
          <w:rFonts w:ascii="小标宋" w:eastAsia="小标宋"/>
          <w:sz w:val="36"/>
          <w:szCs w:val="36"/>
        </w:rPr>
      </w:pPr>
      <w:r w:rsidRPr="00E13D2F">
        <w:rPr>
          <w:rFonts w:ascii="小标宋" w:eastAsia="小标宋" w:hint="eastAsia"/>
          <w:sz w:val="36"/>
          <w:szCs w:val="36"/>
        </w:rPr>
        <w:t>四川师范大学专业学位研究生</w:t>
      </w:r>
      <w:r w:rsidR="008C6AD6" w:rsidRPr="00E13D2F">
        <w:rPr>
          <w:rFonts w:ascii="小标宋" w:eastAsia="小标宋" w:hint="eastAsia"/>
          <w:sz w:val="36"/>
          <w:szCs w:val="36"/>
        </w:rPr>
        <w:t>导师评定</w:t>
      </w:r>
      <w:r w:rsidRPr="00E13D2F">
        <w:rPr>
          <w:rFonts w:ascii="小标宋" w:eastAsia="小标宋" w:hint="eastAsia"/>
          <w:sz w:val="36"/>
          <w:szCs w:val="36"/>
        </w:rPr>
        <w:t>及考核管理办法</w:t>
      </w:r>
    </w:p>
    <w:p w:rsidR="003B0B6C" w:rsidRDefault="003B0B6C" w:rsidP="0000070D">
      <w:pPr>
        <w:spacing w:line="480" w:lineRule="exact"/>
        <w:ind w:firstLineChars="200" w:firstLine="560"/>
        <w:rPr>
          <w:rFonts w:ascii="仿宋" w:eastAsia="仿宋" w:hAnsi="仿宋"/>
          <w:sz w:val="28"/>
          <w:szCs w:val="28"/>
        </w:rPr>
      </w:pPr>
    </w:p>
    <w:p w:rsidR="00AD5BF2" w:rsidRPr="00555817" w:rsidRDefault="00687C38"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为</w:t>
      </w:r>
      <w:r w:rsidRPr="00555817">
        <w:rPr>
          <w:rFonts w:ascii="仿宋" w:eastAsia="仿宋" w:hAnsi="仿宋" w:hint="eastAsia"/>
          <w:sz w:val="28"/>
          <w:szCs w:val="28"/>
        </w:rPr>
        <w:t>加强</w:t>
      </w:r>
      <w:r>
        <w:rPr>
          <w:rFonts w:ascii="仿宋" w:eastAsia="仿宋" w:hAnsi="仿宋" w:hint="eastAsia"/>
          <w:sz w:val="28"/>
          <w:szCs w:val="28"/>
        </w:rPr>
        <w:t>我校</w:t>
      </w:r>
      <w:r w:rsidRPr="00555817">
        <w:rPr>
          <w:rFonts w:ascii="仿宋" w:eastAsia="仿宋" w:hAnsi="仿宋" w:hint="eastAsia"/>
          <w:sz w:val="28"/>
          <w:szCs w:val="28"/>
        </w:rPr>
        <w:t>专业学位研究生</w:t>
      </w:r>
      <w:r>
        <w:rPr>
          <w:rFonts w:ascii="仿宋" w:eastAsia="仿宋" w:hAnsi="仿宋" w:hint="eastAsia"/>
          <w:sz w:val="28"/>
          <w:szCs w:val="28"/>
        </w:rPr>
        <w:t>导师</w:t>
      </w:r>
      <w:r w:rsidRPr="00555817">
        <w:rPr>
          <w:rFonts w:ascii="仿宋" w:eastAsia="仿宋" w:hAnsi="仿宋" w:hint="eastAsia"/>
          <w:sz w:val="28"/>
          <w:szCs w:val="28"/>
        </w:rPr>
        <w:t>队伍建设和管理，</w:t>
      </w:r>
      <w:r w:rsidR="00F030B8">
        <w:rPr>
          <w:rFonts w:ascii="仿宋" w:eastAsia="仿宋" w:hAnsi="仿宋" w:hint="eastAsia"/>
          <w:sz w:val="28"/>
          <w:szCs w:val="28"/>
        </w:rPr>
        <w:t>提高专业学位研究生人才培养质量，</w:t>
      </w:r>
      <w:r w:rsidR="00AD5BF2" w:rsidRPr="00555817">
        <w:rPr>
          <w:rFonts w:ascii="仿宋" w:eastAsia="仿宋" w:hAnsi="仿宋" w:hint="eastAsia"/>
          <w:sz w:val="28"/>
          <w:szCs w:val="28"/>
        </w:rPr>
        <w:t>推动专业学位研究生教育的健康</w:t>
      </w:r>
      <w:r>
        <w:rPr>
          <w:rFonts w:ascii="仿宋" w:eastAsia="仿宋" w:hAnsi="仿宋" w:hint="eastAsia"/>
          <w:sz w:val="28"/>
          <w:szCs w:val="28"/>
        </w:rPr>
        <w:t>、可持续</w:t>
      </w:r>
      <w:r w:rsidR="00AD5BF2" w:rsidRPr="00555817">
        <w:rPr>
          <w:rFonts w:ascii="仿宋" w:eastAsia="仿宋" w:hAnsi="仿宋" w:hint="eastAsia"/>
          <w:sz w:val="28"/>
          <w:szCs w:val="28"/>
        </w:rPr>
        <w:t>发展，根据国务院学</w:t>
      </w:r>
      <w:bookmarkStart w:id="0" w:name="_GoBack"/>
      <w:bookmarkEnd w:id="0"/>
      <w:r w:rsidR="00AD5BF2" w:rsidRPr="00555817">
        <w:rPr>
          <w:rFonts w:ascii="仿宋" w:eastAsia="仿宋" w:hAnsi="仿宋" w:hint="eastAsia"/>
          <w:sz w:val="28"/>
          <w:szCs w:val="28"/>
        </w:rPr>
        <w:t>位委员会关于专业学位研究生培养的有关</w:t>
      </w:r>
      <w:r w:rsidR="00917118">
        <w:rPr>
          <w:rFonts w:ascii="仿宋" w:eastAsia="仿宋" w:hAnsi="仿宋" w:hint="eastAsia"/>
          <w:sz w:val="28"/>
          <w:szCs w:val="28"/>
        </w:rPr>
        <w:t>文件</w:t>
      </w:r>
      <w:r>
        <w:rPr>
          <w:rFonts w:ascii="仿宋" w:eastAsia="仿宋" w:hAnsi="仿宋" w:hint="eastAsia"/>
          <w:sz w:val="28"/>
          <w:szCs w:val="28"/>
        </w:rPr>
        <w:t>精神，结合我校的实际情况，</w:t>
      </w:r>
      <w:r w:rsidR="00AD5BF2" w:rsidRPr="00555817">
        <w:rPr>
          <w:rFonts w:ascii="仿宋" w:eastAsia="仿宋" w:hAnsi="仿宋" w:hint="eastAsia"/>
          <w:sz w:val="28"/>
          <w:szCs w:val="28"/>
        </w:rPr>
        <w:t>制定本办法。</w:t>
      </w:r>
    </w:p>
    <w:p w:rsidR="003B3026" w:rsidRPr="000E1AB9" w:rsidRDefault="003B3026" w:rsidP="0000070D">
      <w:pPr>
        <w:spacing w:line="480" w:lineRule="exact"/>
        <w:ind w:firstLineChars="750" w:firstLine="2108"/>
        <w:rPr>
          <w:rFonts w:ascii="仿宋" w:eastAsia="仿宋" w:hAnsi="仿宋"/>
          <w:b/>
          <w:sz w:val="28"/>
          <w:szCs w:val="28"/>
        </w:rPr>
      </w:pPr>
    </w:p>
    <w:p w:rsidR="00AD5BF2" w:rsidRDefault="00BF567B" w:rsidP="0000070D">
      <w:pPr>
        <w:spacing w:line="480" w:lineRule="exact"/>
        <w:jc w:val="center"/>
        <w:rPr>
          <w:rFonts w:ascii="小标宋" w:eastAsia="小标宋"/>
          <w:sz w:val="28"/>
          <w:szCs w:val="28"/>
        </w:rPr>
      </w:pPr>
      <w:r w:rsidRPr="00E13D2F">
        <w:rPr>
          <w:rFonts w:ascii="小标宋" w:eastAsia="小标宋" w:hint="eastAsia"/>
          <w:sz w:val="28"/>
          <w:szCs w:val="28"/>
        </w:rPr>
        <w:t xml:space="preserve">第一章 </w:t>
      </w:r>
      <w:r w:rsidR="00555817" w:rsidRPr="00E13D2F">
        <w:rPr>
          <w:rFonts w:ascii="小标宋" w:eastAsia="小标宋" w:hint="eastAsia"/>
          <w:sz w:val="28"/>
          <w:szCs w:val="28"/>
        </w:rPr>
        <w:t xml:space="preserve"> </w:t>
      </w:r>
      <w:r w:rsidR="00AD5BF2" w:rsidRPr="00E13D2F">
        <w:rPr>
          <w:rFonts w:ascii="小标宋" w:eastAsia="小标宋" w:hint="eastAsia"/>
          <w:sz w:val="28"/>
          <w:szCs w:val="28"/>
        </w:rPr>
        <w:t>指导思想与基本原则</w:t>
      </w:r>
    </w:p>
    <w:p w:rsidR="00C92839"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第一条</w:t>
      </w:r>
      <w:r w:rsidR="00157323">
        <w:rPr>
          <w:rFonts w:ascii="仿宋" w:eastAsia="仿宋" w:hAnsi="仿宋" w:hint="eastAsia"/>
          <w:sz w:val="28"/>
          <w:szCs w:val="28"/>
        </w:rPr>
        <w:t xml:space="preserve"> </w:t>
      </w:r>
      <w:r w:rsidR="003141AF">
        <w:rPr>
          <w:rFonts w:ascii="仿宋" w:eastAsia="仿宋" w:hAnsi="仿宋" w:hint="eastAsia"/>
          <w:sz w:val="28"/>
          <w:szCs w:val="28"/>
        </w:rPr>
        <w:t>改变以往单独评定专业学位研究生导师资格的做法</w:t>
      </w:r>
      <w:r w:rsidR="00AB6BF1">
        <w:rPr>
          <w:rFonts w:ascii="仿宋" w:eastAsia="仿宋" w:hAnsi="仿宋" w:hint="eastAsia"/>
          <w:sz w:val="28"/>
          <w:szCs w:val="28"/>
        </w:rPr>
        <w:t>，</w:t>
      </w:r>
      <w:r w:rsidR="00AD5BF2" w:rsidRPr="00555817">
        <w:rPr>
          <w:rFonts w:ascii="仿宋" w:eastAsia="仿宋" w:hAnsi="仿宋" w:hint="eastAsia"/>
          <w:sz w:val="28"/>
          <w:szCs w:val="28"/>
        </w:rPr>
        <w:t>以专业学位研究生教育招生和培养工作的</w:t>
      </w:r>
      <w:r w:rsidR="00EE2138">
        <w:rPr>
          <w:rFonts w:ascii="仿宋" w:eastAsia="仿宋" w:hAnsi="仿宋" w:hint="eastAsia"/>
          <w:sz w:val="28"/>
          <w:szCs w:val="28"/>
        </w:rPr>
        <w:t>实际</w:t>
      </w:r>
      <w:r w:rsidR="00C92839">
        <w:rPr>
          <w:rFonts w:ascii="仿宋" w:eastAsia="仿宋" w:hAnsi="仿宋" w:hint="eastAsia"/>
          <w:sz w:val="28"/>
          <w:szCs w:val="28"/>
        </w:rPr>
        <w:t>需要</w:t>
      </w:r>
      <w:r w:rsidR="00AD5BF2" w:rsidRPr="00555817">
        <w:rPr>
          <w:rFonts w:ascii="仿宋" w:eastAsia="仿宋" w:hAnsi="仿宋" w:hint="eastAsia"/>
          <w:sz w:val="28"/>
          <w:szCs w:val="28"/>
        </w:rPr>
        <w:t>为前提，</w:t>
      </w:r>
      <w:r w:rsidR="00696789">
        <w:rPr>
          <w:rFonts w:ascii="仿宋" w:eastAsia="仿宋" w:hAnsi="仿宋" w:hint="eastAsia"/>
          <w:sz w:val="28"/>
          <w:szCs w:val="28"/>
        </w:rPr>
        <w:t>强化专业学位研究生导师与招生培养紧密衔接的岗位意识，</w:t>
      </w:r>
      <w:r w:rsidR="00C92839">
        <w:rPr>
          <w:rFonts w:ascii="仿宋" w:eastAsia="仿宋" w:hAnsi="仿宋" w:hint="eastAsia"/>
          <w:sz w:val="28"/>
          <w:szCs w:val="28"/>
        </w:rPr>
        <w:t>实行聘任制</w:t>
      </w:r>
      <w:r w:rsidR="00696789">
        <w:rPr>
          <w:rFonts w:ascii="仿宋" w:eastAsia="仿宋" w:hAnsi="仿宋" w:hint="eastAsia"/>
          <w:sz w:val="28"/>
          <w:szCs w:val="28"/>
        </w:rPr>
        <w:t>，</w:t>
      </w:r>
      <w:r w:rsidR="00C92839">
        <w:rPr>
          <w:rFonts w:ascii="仿宋" w:eastAsia="仿宋" w:hAnsi="仿宋" w:hint="eastAsia"/>
          <w:sz w:val="28"/>
          <w:szCs w:val="28"/>
        </w:rPr>
        <w:t>防止形成导师终身制。</w:t>
      </w:r>
    </w:p>
    <w:p w:rsidR="00576022"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第二条</w:t>
      </w:r>
      <w:r w:rsidR="00662FBA">
        <w:rPr>
          <w:rFonts w:ascii="仿宋" w:eastAsia="仿宋" w:hAnsi="仿宋" w:hint="eastAsia"/>
          <w:sz w:val="28"/>
          <w:szCs w:val="28"/>
        </w:rPr>
        <w:t xml:space="preserve"> </w:t>
      </w:r>
      <w:r w:rsidR="00AD5BF2" w:rsidRPr="00555817">
        <w:rPr>
          <w:rFonts w:ascii="仿宋" w:eastAsia="仿宋" w:hAnsi="仿宋" w:hint="eastAsia"/>
          <w:sz w:val="28"/>
          <w:szCs w:val="28"/>
        </w:rPr>
        <w:t>专业学位研究生</w:t>
      </w:r>
      <w:r w:rsidR="00EE2138">
        <w:rPr>
          <w:rFonts w:ascii="仿宋" w:eastAsia="仿宋" w:hAnsi="仿宋" w:hint="eastAsia"/>
          <w:sz w:val="28"/>
          <w:szCs w:val="28"/>
        </w:rPr>
        <w:t>导师</w:t>
      </w:r>
      <w:r w:rsidR="00AB6BF1">
        <w:rPr>
          <w:rFonts w:ascii="仿宋" w:eastAsia="仿宋" w:hAnsi="仿宋" w:hint="eastAsia"/>
          <w:sz w:val="28"/>
          <w:szCs w:val="28"/>
        </w:rPr>
        <w:t>的</w:t>
      </w:r>
      <w:r w:rsidR="00EE2138">
        <w:rPr>
          <w:rFonts w:ascii="仿宋" w:eastAsia="仿宋" w:hAnsi="仿宋" w:hint="eastAsia"/>
          <w:sz w:val="28"/>
          <w:szCs w:val="28"/>
        </w:rPr>
        <w:t>评定</w:t>
      </w:r>
      <w:r w:rsidR="006929B7">
        <w:rPr>
          <w:rFonts w:ascii="仿宋" w:eastAsia="仿宋" w:hAnsi="仿宋" w:hint="eastAsia"/>
          <w:sz w:val="28"/>
          <w:szCs w:val="28"/>
        </w:rPr>
        <w:t>，</w:t>
      </w:r>
      <w:r w:rsidR="00576022">
        <w:rPr>
          <w:rFonts w:ascii="仿宋" w:eastAsia="仿宋" w:hAnsi="仿宋" w:hint="eastAsia"/>
          <w:sz w:val="28"/>
          <w:szCs w:val="28"/>
        </w:rPr>
        <w:t>只限于我校经国务院学位委员会等</w:t>
      </w:r>
      <w:r w:rsidR="00C6198B">
        <w:rPr>
          <w:rFonts w:ascii="仿宋" w:eastAsia="仿宋" w:hAnsi="仿宋" w:hint="eastAsia"/>
          <w:sz w:val="28"/>
          <w:szCs w:val="28"/>
        </w:rPr>
        <w:t>上级主管部门</w:t>
      </w:r>
      <w:r w:rsidR="00576022">
        <w:rPr>
          <w:rFonts w:ascii="仿宋" w:eastAsia="仿宋" w:hAnsi="仿宋" w:hint="eastAsia"/>
          <w:sz w:val="28"/>
          <w:szCs w:val="28"/>
        </w:rPr>
        <w:t>审核通过具有专业学位授予权的专业学位类别，按专业学位类别进行</w:t>
      </w:r>
      <w:r w:rsidR="00F030B8">
        <w:rPr>
          <w:rFonts w:ascii="仿宋" w:eastAsia="仿宋" w:hAnsi="仿宋" w:hint="eastAsia"/>
          <w:sz w:val="28"/>
          <w:szCs w:val="28"/>
        </w:rPr>
        <w:t>评</w:t>
      </w:r>
      <w:r w:rsidR="00576022">
        <w:rPr>
          <w:rFonts w:ascii="仿宋" w:eastAsia="仿宋" w:hAnsi="仿宋" w:hint="eastAsia"/>
          <w:sz w:val="28"/>
          <w:szCs w:val="28"/>
        </w:rPr>
        <w:t>聘，申请人拟</w:t>
      </w:r>
      <w:r w:rsidR="003141AF">
        <w:rPr>
          <w:rFonts w:ascii="仿宋" w:eastAsia="仿宋" w:hAnsi="仿宋" w:hint="eastAsia"/>
          <w:sz w:val="28"/>
          <w:szCs w:val="28"/>
        </w:rPr>
        <w:t>评</w:t>
      </w:r>
      <w:r w:rsidR="00C6198B">
        <w:rPr>
          <w:rFonts w:ascii="仿宋" w:eastAsia="仿宋" w:hAnsi="仿宋" w:hint="eastAsia"/>
          <w:sz w:val="28"/>
          <w:szCs w:val="28"/>
        </w:rPr>
        <w:t>聘指导的专业学位类别必须与所从事</w:t>
      </w:r>
      <w:r w:rsidR="00576022">
        <w:rPr>
          <w:rFonts w:ascii="仿宋" w:eastAsia="仿宋" w:hAnsi="仿宋" w:hint="eastAsia"/>
          <w:sz w:val="28"/>
          <w:szCs w:val="28"/>
        </w:rPr>
        <w:t>教学</w:t>
      </w:r>
      <w:r w:rsidR="00C6198B">
        <w:rPr>
          <w:rFonts w:ascii="仿宋" w:eastAsia="仿宋" w:hAnsi="仿宋" w:hint="eastAsia"/>
          <w:sz w:val="28"/>
          <w:szCs w:val="28"/>
        </w:rPr>
        <w:t>和研究的专业学位领域及相应的</w:t>
      </w:r>
      <w:r w:rsidR="00576022">
        <w:rPr>
          <w:rFonts w:ascii="仿宋" w:eastAsia="仿宋" w:hAnsi="仿宋" w:hint="eastAsia"/>
          <w:sz w:val="28"/>
          <w:szCs w:val="28"/>
        </w:rPr>
        <w:t>实践性工作岗位一致。</w:t>
      </w:r>
    </w:p>
    <w:p w:rsidR="00AD5BF2" w:rsidRPr="00555817" w:rsidRDefault="00662FBA"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第三条</w:t>
      </w:r>
      <w:r>
        <w:rPr>
          <w:rFonts w:ascii="仿宋" w:eastAsia="仿宋" w:hAnsi="仿宋" w:hint="eastAsia"/>
          <w:sz w:val="28"/>
          <w:szCs w:val="28"/>
        </w:rPr>
        <w:t xml:space="preserve"> </w:t>
      </w:r>
      <w:r w:rsidR="00287A53">
        <w:rPr>
          <w:rFonts w:ascii="仿宋" w:eastAsia="仿宋" w:hAnsi="仿宋" w:hint="eastAsia"/>
          <w:sz w:val="28"/>
          <w:szCs w:val="28"/>
        </w:rPr>
        <w:t>专业学位研究生导师</w:t>
      </w:r>
      <w:r w:rsidR="008060A1">
        <w:rPr>
          <w:rFonts w:ascii="仿宋" w:eastAsia="仿宋" w:hAnsi="仿宋" w:hint="eastAsia"/>
          <w:sz w:val="28"/>
          <w:szCs w:val="28"/>
        </w:rPr>
        <w:t>面向校内</w:t>
      </w:r>
      <w:r w:rsidR="00806EE4">
        <w:rPr>
          <w:rFonts w:ascii="仿宋" w:eastAsia="仿宋" w:hAnsi="仿宋" w:hint="eastAsia"/>
          <w:sz w:val="28"/>
          <w:szCs w:val="28"/>
        </w:rPr>
        <w:t>外进行</w:t>
      </w:r>
      <w:r w:rsidR="003141AF">
        <w:rPr>
          <w:rFonts w:ascii="仿宋" w:eastAsia="仿宋" w:hAnsi="仿宋" w:hint="eastAsia"/>
          <w:sz w:val="28"/>
          <w:szCs w:val="28"/>
        </w:rPr>
        <w:t>评</w:t>
      </w:r>
      <w:r w:rsidR="00806EE4">
        <w:rPr>
          <w:rFonts w:ascii="仿宋" w:eastAsia="仿宋" w:hAnsi="仿宋" w:hint="eastAsia"/>
          <w:sz w:val="28"/>
          <w:szCs w:val="28"/>
        </w:rPr>
        <w:t>聘，</w:t>
      </w:r>
      <w:r w:rsidR="00AB6BF1">
        <w:rPr>
          <w:rFonts w:ascii="仿宋" w:eastAsia="仿宋" w:hAnsi="仿宋" w:hint="eastAsia"/>
          <w:sz w:val="28"/>
          <w:szCs w:val="28"/>
        </w:rPr>
        <w:t>鼓励校外相关行业实践领域具有高级专业技术职称或职务</w:t>
      </w:r>
      <w:r w:rsidR="00AD5BF2" w:rsidRPr="00555817">
        <w:rPr>
          <w:rFonts w:ascii="仿宋" w:eastAsia="仿宋" w:hAnsi="仿宋" w:hint="eastAsia"/>
          <w:sz w:val="28"/>
          <w:szCs w:val="28"/>
        </w:rPr>
        <w:t>以及在相关行业领域做出突出贡献和业绩的专家、高级管理者参与培养专业学位研究生</w:t>
      </w:r>
      <w:r w:rsidR="006929B7">
        <w:rPr>
          <w:rFonts w:ascii="仿宋" w:eastAsia="仿宋" w:hAnsi="仿宋" w:hint="eastAsia"/>
          <w:sz w:val="28"/>
          <w:szCs w:val="28"/>
        </w:rPr>
        <w:t>，但</w:t>
      </w:r>
      <w:r w:rsidR="00545972">
        <w:rPr>
          <w:rFonts w:ascii="仿宋" w:eastAsia="仿宋" w:hAnsi="仿宋" w:hint="eastAsia"/>
          <w:sz w:val="28"/>
          <w:szCs w:val="28"/>
        </w:rPr>
        <w:t>要求</w:t>
      </w:r>
      <w:r w:rsidR="006929B7" w:rsidRPr="00555817">
        <w:rPr>
          <w:rFonts w:ascii="仿宋" w:eastAsia="仿宋" w:hAnsi="仿宋" w:hint="eastAsia"/>
          <w:sz w:val="28"/>
          <w:szCs w:val="28"/>
        </w:rPr>
        <w:t>能实际发挥作用</w:t>
      </w:r>
      <w:r w:rsidR="00AD5BF2" w:rsidRPr="00555817">
        <w:rPr>
          <w:rFonts w:ascii="仿宋" w:eastAsia="仿宋" w:hAnsi="仿宋" w:hint="eastAsia"/>
          <w:sz w:val="28"/>
          <w:szCs w:val="28"/>
        </w:rPr>
        <w:t>。</w:t>
      </w:r>
      <w:r w:rsidR="00C92839">
        <w:rPr>
          <w:rFonts w:ascii="仿宋" w:eastAsia="仿宋" w:hAnsi="仿宋" w:hint="eastAsia"/>
          <w:sz w:val="28"/>
          <w:szCs w:val="28"/>
        </w:rPr>
        <w:t>校外专业学位研究生导师的</w:t>
      </w:r>
      <w:r w:rsidR="00C92839" w:rsidRPr="00555817">
        <w:rPr>
          <w:rFonts w:ascii="仿宋" w:eastAsia="仿宋" w:hAnsi="仿宋" w:hint="eastAsia"/>
          <w:sz w:val="28"/>
          <w:szCs w:val="28"/>
        </w:rPr>
        <w:t>聘期</w:t>
      </w:r>
      <w:r w:rsidR="00C92839">
        <w:rPr>
          <w:rFonts w:ascii="仿宋" w:eastAsia="仿宋" w:hAnsi="仿宋" w:hint="eastAsia"/>
          <w:sz w:val="28"/>
          <w:szCs w:val="28"/>
        </w:rPr>
        <w:t>一般</w:t>
      </w:r>
      <w:r w:rsidR="00C92839" w:rsidRPr="00555817">
        <w:rPr>
          <w:rFonts w:ascii="仿宋" w:eastAsia="仿宋" w:hAnsi="仿宋" w:hint="eastAsia"/>
          <w:sz w:val="28"/>
          <w:szCs w:val="28"/>
        </w:rPr>
        <w:t>为</w:t>
      </w:r>
      <w:r w:rsidR="00C92839">
        <w:rPr>
          <w:rFonts w:ascii="仿宋" w:eastAsia="仿宋" w:hAnsi="仿宋" w:hint="eastAsia"/>
          <w:sz w:val="28"/>
          <w:szCs w:val="28"/>
        </w:rPr>
        <w:t>二至</w:t>
      </w:r>
      <w:r w:rsidR="00C92839" w:rsidRPr="00AB6BF1">
        <w:rPr>
          <w:rFonts w:ascii="仿宋" w:eastAsia="仿宋" w:hAnsi="仿宋" w:hint="eastAsia"/>
          <w:sz w:val="28"/>
          <w:szCs w:val="28"/>
        </w:rPr>
        <w:t>三</w:t>
      </w:r>
      <w:r w:rsidR="00C92839" w:rsidRPr="00555817">
        <w:rPr>
          <w:rFonts w:ascii="仿宋" w:eastAsia="仿宋" w:hAnsi="仿宋" w:hint="eastAsia"/>
          <w:sz w:val="28"/>
          <w:szCs w:val="28"/>
        </w:rPr>
        <w:t>年，经考核合格</w:t>
      </w:r>
      <w:r w:rsidR="00C92839">
        <w:rPr>
          <w:rFonts w:ascii="仿宋" w:eastAsia="仿宋" w:hAnsi="仿宋" w:hint="eastAsia"/>
          <w:sz w:val="28"/>
          <w:szCs w:val="28"/>
        </w:rPr>
        <w:t>后</w:t>
      </w:r>
      <w:r w:rsidR="00C92839" w:rsidRPr="00555817">
        <w:rPr>
          <w:rFonts w:ascii="仿宋" w:eastAsia="仿宋" w:hAnsi="仿宋" w:hint="eastAsia"/>
          <w:sz w:val="28"/>
          <w:szCs w:val="28"/>
        </w:rPr>
        <w:t>可连</w:t>
      </w:r>
      <w:r w:rsidR="00C92839">
        <w:rPr>
          <w:rFonts w:ascii="仿宋" w:eastAsia="仿宋" w:hAnsi="仿宋" w:hint="eastAsia"/>
          <w:sz w:val="28"/>
          <w:szCs w:val="28"/>
        </w:rPr>
        <w:t>评</w:t>
      </w:r>
      <w:r w:rsidR="00C92839" w:rsidRPr="00555817">
        <w:rPr>
          <w:rFonts w:ascii="仿宋" w:eastAsia="仿宋" w:hAnsi="仿宋" w:hint="eastAsia"/>
          <w:sz w:val="28"/>
          <w:szCs w:val="28"/>
        </w:rPr>
        <w:t>连聘。</w:t>
      </w:r>
    </w:p>
    <w:p w:rsidR="006929B7" w:rsidRDefault="006929B7" w:rsidP="0000070D">
      <w:pPr>
        <w:spacing w:line="480" w:lineRule="exact"/>
        <w:jc w:val="center"/>
        <w:rPr>
          <w:rFonts w:ascii="小标宋" w:eastAsia="小标宋"/>
          <w:b/>
          <w:sz w:val="28"/>
          <w:szCs w:val="28"/>
        </w:rPr>
      </w:pPr>
    </w:p>
    <w:p w:rsidR="00AD5BF2" w:rsidRDefault="00BF567B" w:rsidP="0000070D">
      <w:pPr>
        <w:spacing w:line="480" w:lineRule="exact"/>
        <w:jc w:val="center"/>
        <w:rPr>
          <w:rFonts w:ascii="小标宋" w:eastAsia="小标宋"/>
          <w:sz w:val="28"/>
          <w:szCs w:val="28"/>
        </w:rPr>
      </w:pPr>
      <w:r w:rsidRPr="00E13D2F">
        <w:rPr>
          <w:rFonts w:ascii="小标宋" w:eastAsia="小标宋" w:hint="eastAsia"/>
          <w:sz w:val="28"/>
          <w:szCs w:val="28"/>
        </w:rPr>
        <w:t>第二章</w:t>
      </w:r>
      <w:r w:rsidR="00555817" w:rsidRPr="00E13D2F">
        <w:rPr>
          <w:rFonts w:ascii="小标宋" w:eastAsia="小标宋" w:hint="eastAsia"/>
          <w:sz w:val="28"/>
          <w:szCs w:val="28"/>
        </w:rPr>
        <w:t xml:space="preserve"> </w:t>
      </w:r>
      <w:r w:rsidRPr="00E13D2F">
        <w:rPr>
          <w:rFonts w:ascii="小标宋" w:eastAsia="小标宋" w:hint="eastAsia"/>
          <w:sz w:val="28"/>
          <w:szCs w:val="28"/>
        </w:rPr>
        <w:t xml:space="preserve"> </w:t>
      </w:r>
      <w:r w:rsidR="00EE2138" w:rsidRPr="00E13D2F">
        <w:rPr>
          <w:rFonts w:ascii="小标宋" w:eastAsia="小标宋" w:hint="eastAsia"/>
          <w:sz w:val="28"/>
          <w:szCs w:val="28"/>
        </w:rPr>
        <w:t>评定</w:t>
      </w:r>
      <w:r w:rsidR="00AD5BF2" w:rsidRPr="00E13D2F">
        <w:rPr>
          <w:rFonts w:ascii="小标宋" w:eastAsia="小标宋" w:hint="eastAsia"/>
          <w:sz w:val="28"/>
          <w:szCs w:val="28"/>
        </w:rPr>
        <w:t>条件</w:t>
      </w:r>
    </w:p>
    <w:p w:rsidR="00C92839"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 xml:space="preserve">第一条 </w:t>
      </w:r>
      <w:r w:rsidR="00AD5BF2" w:rsidRPr="00555817">
        <w:rPr>
          <w:rFonts w:ascii="仿宋" w:eastAsia="仿宋" w:hAnsi="仿宋" w:hint="eastAsia"/>
          <w:sz w:val="28"/>
          <w:szCs w:val="28"/>
        </w:rPr>
        <w:t>拥护中国共产党的基本路线，</w:t>
      </w:r>
      <w:r w:rsidR="00C92839">
        <w:rPr>
          <w:rFonts w:ascii="仿宋" w:eastAsia="仿宋" w:hAnsi="仿宋" w:hint="eastAsia"/>
          <w:sz w:val="28"/>
          <w:szCs w:val="28"/>
        </w:rPr>
        <w:t>遵纪守法，遵守学术</w:t>
      </w:r>
      <w:r w:rsidR="00A0605F">
        <w:rPr>
          <w:rFonts w:ascii="仿宋" w:eastAsia="仿宋" w:hAnsi="仿宋" w:hint="eastAsia"/>
          <w:sz w:val="28"/>
          <w:szCs w:val="28"/>
        </w:rPr>
        <w:t>规范</w:t>
      </w:r>
      <w:r w:rsidR="00C92839">
        <w:rPr>
          <w:rFonts w:ascii="仿宋" w:eastAsia="仿宋" w:hAnsi="仿宋" w:hint="eastAsia"/>
          <w:sz w:val="28"/>
          <w:szCs w:val="28"/>
        </w:rPr>
        <w:t>和学术</w:t>
      </w:r>
      <w:r w:rsidR="00A0605F">
        <w:rPr>
          <w:rFonts w:ascii="仿宋" w:eastAsia="仿宋" w:hAnsi="仿宋" w:hint="eastAsia"/>
          <w:sz w:val="28"/>
          <w:szCs w:val="28"/>
        </w:rPr>
        <w:t>道德</w:t>
      </w:r>
      <w:r w:rsidR="00C92839">
        <w:rPr>
          <w:rFonts w:ascii="仿宋" w:eastAsia="仿宋" w:hAnsi="仿宋" w:hint="eastAsia"/>
          <w:sz w:val="28"/>
          <w:szCs w:val="28"/>
        </w:rPr>
        <w:t>，具有良好的职业道德和专业修养，治学严谨，作风正派，为人师表</w:t>
      </w:r>
      <w:r w:rsidR="00CD25A5">
        <w:rPr>
          <w:rFonts w:ascii="仿宋" w:eastAsia="仿宋" w:hAnsi="仿宋" w:hint="eastAsia"/>
          <w:sz w:val="28"/>
          <w:szCs w:val="28"/>
        </w:rPr>
        <w:t>，身体健康</w:t>
      </w:r>
      <w:r w:rsidR="00C92839">
        <w:rPr>
          <w:rFonts w:ascii="仿宋" w:eastAsia="仿宋" w:hAnsi="仿宋" w:hint="eastAsia"/>
          <w:sz w:val="28"/>
          <w:szCs w:val="28"/>
        </w:rPr>
        <w:t>。</w:t>
      </w:r>
    </w:p>
    <w:p w:rsidR="0045070D" w:rsidRDefault="009571E1"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第二条</w:t>
      </w:r>
      <w:r w:rsidR="008A5432">
        <w:rPr>
          <w:rFonts w:ascii="仿宋" w:eastAsia="仿宋" w:hAnsi="仿宋" w:hint="eastAsia"/>
          <w:sz w:val="28"/>
          <w:szCs w:val="28"/>
        </w:rPr>
        <w:t xml:space="preserve"> </w:t>
      </w:r>
      <w:r w:rsidR="00936D3A">
        <w:rPr>
          <w:rFonts w:ascii="仿宋" w:eastAsia="仿宋" w:hAnsi="仿宋" w:hint="eastAsia"/>
          <w:sz w:val="28"/>
          <w:szCs w:val="28"/>
        </w:rPr>
        <w:t>校内申请者</w:t>
      </w:r>
      <w:r w:rsidR="00CD25A5">
        <w:rPr>
          <w:rFonts w:ascii="仿宋" w:eastAsia="仿宋" w:hAnsi="仿宋" w:hint="eastAsia"/>
          <w:sz w:val="28"/>
          <w:szCs w:val="28"/>
        </w:rPr>
        <w:t>近年来从事的主要研究方向</w:t>
      </w:r>
      <w:r w:rsidR="008A5432">
        <w:rPr>
          <w:rFonts w:ascii="仿宋" w:eastAsia="仿宋" w:hAnsi="仿宋" w:hint="eastAsia"/>
          <w:sz w:val="28"/>
          <w:szCs w:val="28"/>
        </w:rPr>
        <w:t>或工作岗位</w:t>
      </w:r>
      <w:r w:rsidR="00CD25A5">
        <w:rPr>
          <w:rFonts w:ascii="仿宋" w:eastAsia="仿宋" w:hAnsi="仿宋" w:hint="eastAsia"/>
          <w:sz w:val="28"/>
          <w:szCs w:val="28"/>
        </w:rPr>
        <w:t>属于所申请的专业学位类别，原则上应具有副高级及其以上职称和硕士及其以上学位，</w:t>
      </w:r>
      <w:r w:rsidR="006E4DAF">
        <w:rPr>
          <w:rFonts w:ascii="仿宋" w:eastAsia="仿宋" w:hAnsi="仿宋" w:hint="eastAsia"/>
          <w:sz w:val="28"/>
          <w:szCs w:val="28"/>
        </w:rPr>
        <w:t>仅</w:t>
      </w:r>
      <w:r w:rsidR="00CD25A5">
        <w:rPr>
          <w:rFonts w:ascii="仿宋" w:eastAsia="仿宋" w:hAnsi="仿宋" w:hint="eastAsia"/>
          <w:sz w:val="28"/>
          <w:szCs w:val="28"/>
        </w:rPr>
        <w:t>有讲师职称</w:t>
      </w:r>
      <w:r w:rsidR="00006DB3">
        <w:rPr>
          <w:rFonts w:ascii="仿宋" w:eastAsia="仿宋" w:hAnsi="仿宋" w:hint="eastAsia"/>
          <w:sz w:val="28"/>
          <w:szCs w:val="28"/>
        </w:rPr>
        <w:t>的申请</w:t>
      </w:r>
      <w:r w:rsidR="00CD25A5">
        <w:rPr>
          <w:rFonts w:ascii="仿宋" w:eastAsia="仿宋" w:hAnsi="仿宋" w:hint="eastAsia"/>
          <w:sz w:val="28"/>
          <w:szCs w:val="28"/>
        </w:rPr>
        <w:t>者需取得博士学位（个别专业学位点可适当放宽）</w:t>
      </w:r>
      <w:r w:rsidR="00410DE4">
        <w:rPr>
          <w:rFonts w:ascii="仿宋" w:eastAsia="仿宋" w:hAnsi="仿宋" w:hint="eastAsia"/>
          <w:sz w:val="28"/>
          <w:szCs w:val="28"/>
        </w:rPr>
        <w:t>，</w:t>
      </w:r>
      <w:r w:rsidR="00CD25A5" w:rsidRPr="00555817">
        <w:rPr>
          <w:rFonts w:ascii="仿宋" w:eastAsia="仿宋" w:hAnsi="仿宋" w:hint="eastAsia"/>
          <w:sz w:val="28"/>
          <w:szCs w:val="28"/>
        </w:rPr>
        <w:t>年龄在57周岁以下（女</w:t>
      </w:r>
      <w:r w:rsidR="00CD25A5">
        <w:rPr>
          <w:rFonts w:ascii="仿宋" w:eastAsia="仿宋" w:hAnsi="仿宋" w:hint="eastAsia"/>
          <w:sz w:val="28"/>
          <w:szCs w:val="28"/>
        </w:rPr>
        <w:t>性</w:t>
      </w:r>
      <w:r w:rsidR="00CD25A5" w:rsidRPr="00555817">
        <w:rPr>
          <w:rFonts w:ascii="仿宋" w:eastAsia="仿宋" w:hAnsi="仿宋" w:hint="eastAsia"/>
          <w:sz w:val="28"/>
          <w:szCs w:val="28"/>
        </w:rPr>
        <w:t>申请者52周岁以下）</w:t>
      </w:r>
      <w:r w:rsidR="00CD25A5">
        <w:rPr>
          <w:rFonts w:ascii="仿宋" w:eastAsia="仿宋" w:hAnsi="仿宋" w:hint="eastAsia"/>
          <w:sz w:val="28"/>
          <w:szCs w:val="28"/>
        </w:rPr>
        <w:t>。</w:t>
      </w:r>
    </w:p>
    <w:p w:rsidR="00CD25A5"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第三条 </w:t>
      </w:r>
      <w:r w:rsidR="00936D3A">
        <w:rPr>
          <w:rFonts w:ascii="仿宋" w:eastAsia="仿宋" w:hAnsi="仿宋" w:hint="eastAsia"/>
          <w:sz w:val="28"/>
          <w:szCs w:val="28"/>
        </w:rPr>
        <w:t>校内申请者</w:t>
      </w:r>
      <w:r w:rsidR="00287A53">
        <w:rPr>
          <w:rFonts w:ascii="仿宋" w:eastAsia="仿宋" w:hAnsi="仿宋" w:hint="eastAsia"/>
          <w:sz w:val="28"/>
          <w:szCs w:val="28"/>
        </w:rPr>
        <w:t>应具有较为丰富的教学经验，</w:t>
      </w:r>
      <w:r>
        <w:rPr>
          <w:rFonts w:ascii="仿宋" w:eastAsia="仿宋" w:hAnsi="仿宋" w:hint="eastAsia"/>
          <w:sz w:val="28"/>
          <w:szCs w:val="28"/>
        </w:rPr>
        <w:t>具有独立开设一门</w:t>
      </w:r>
      <w:r w:rsidR="0089030E">
        <w:rPr>
          <w:rFonts w:ascii="仿宋" w:eastAsia="仿宋" w:hAnsi="仿宋" w:hint="eastAsia"/>
          <w:sz w:val="28"/>
          <w:szCs w:val="28"/>
        </w:rPr>
        <w:t>及其以上</w:t>
      </w:r>
      <w:r>
        <w:rPr>
          <w:rFonts w:ascii="仿宋" w:eastAsia="仿宋" w:hAnsi="仿宋" w:hint="eastAsia"/>
          <w:sz w:val="28"/>
          <w:szCs w:val="28"/>
        </w:rPr>
        <w:t>专业学位研究生的主要课程的教学能力，且承担过相关专业一门及其以上本科生课程的教学任务。</w:t>
      </w:r>
    </w:p>
    <w:p w:rsidR="00CD25A5"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第四条 </w:t>
      </w:r>
      <w:r w:rsidR="00936D3A">
        <w:rPr>
          <w:rFonts w:ascii="仿宋" w:eastAsia="仿宋" w:hAnsi="仿宋" w:hint="eastAsia"/>
          <w:sz w:val="28"/>
          <w:szCs w:val="28"/>
        </w:rPr>
        <w:t>校内申请者应</w:t>
      </w:r>
      <w:r>
        <w:rPr>
          <w:rFonts w:ascii="仿宋" w:eastAsia="仿宋" w:hAnsi="仿宋" w:hint="eastAsia"/>
          <w:sz w:val="28"/>
          <w:szCs w:val="28"/>
        </w:rPr>
        <w:t>熟悉相关职业领域内的工作，或有相关职业领域内的正式工作经历。一般应具有协助指导研究生的工作经历，包括论文开题、研究方案</w:t>
      </w:r>
      <w:r w:rsidR="00FC71D7">
        <w:rPr>
          <w:rFonts w:ascii="仿宋" w:eastAsia="仿宋" w:hAnsi="仿宋" w:hint="eastAsia"/>
          <w:sz w:val="28"/>
          <w:szCs w:val="28"/>
        </w:rPr>
        <w:t>设计</w:t>
      </w:r>
      <w:r>
        <w:rPr>
          <w:rFonts w:ascii="仿宋" w:eastAsia="仿宋" w:hAnsi="仿宋" w:hint="eastAsia"/>
          <w:sz w:val="28"/>
          <w:szCs w:val="28"/>
        </w:rPr>
        <w:t>、实习实践、基础实验等</w:t>
      </w:r>
      <w:r w:rsidR="009C4A94">
        <w:rPr>
          <w:rFonts w:ascii="仿宋" w:eastAsia="仿宋" w:hAnsi="仿宋" w:hint="eastAsia"/>
          <w:sz w:val="28"/>
          <w:szCs w:val="28"/>
        </w:rPr>
        <w:t>环节，积累一定的培养和指导经验</w:t>
      </w:r>
      <w:r>
        <w:rPr>
          <w:rFonts w:ascii="仿宋" w:eastAsia="仿宋" w:hAnsi="仿宋" w:hint="eastAsia"/>
          <w:sz w:val="28"/>
          <w:szCs w:val="28"/>
        </w:rPr>
        <w:t>。</w:t>
      </w:r>
    </w:p>
    <w:p w:rsidR="00A9087F"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第五条 </w:t>
      </w:r>
      <w:r w:rsidR="00122123">
        <w:rPr>
          <w:rFonts w:ascii="仿宋" w:eastAsia="仿宋" w:hAnsi="仿宋" w:hint="eastAsia"/>
          <w:sz w:val="28"/>
          <w:szCs w:val="28"/>
        </w:rPr>
        <w:t>校内</w:t>
      </w:r>
      <w:r>
        <w:rPr>
          <w:rFonts w:ascii="仿宋" w:eastAsia="仿宋" w:hAnsi="仿宋" w:hint="eastAsia"/>
          <w:sz w:val="28"/>
          <w:szCs w:val="28"/>
        </w:rPr>
        <w:t>申请者</w:t>
      </w:r>
      <w:r w:rsidR="008914C5">
        <w:rPr>
          <w:rFonts w:ascii="仿宋" w:eastAsia="仿宋" w:hAnsi="仿宋" w:hint="eastAsia"/>
          <w:sz w:val="28"/>
          <w:szCs w:val="28"/>
        </w:rPr>
        <w:t>近五年内在相应专业学位领域内的科研成果需满足</w:t>
      </w:r>
      <w:r w:rsidR="00841E45">
        <w:rPr>
          <w:rFonts w:ascii="仿宋" w:eastAsia="仿宋" w:hAnsi="仿宋" w:hint="eastAsia"/>
          <w:sz w:val="28"/>
          <w:szCs w:val="28"/>
        </w:rPr>
        <w:t>下列</w:t>
      </w:r>
      <w:r w:rsidR="008914C5">
        <w:rPr>
          <w:rFonts w:ascii="仿宋" w:eastAsia="仿宋" w:hAnsi="仿宋" w:hint="eastAsia"/>
          <w:sz w:val="28"/>
          <w:szCs w:val="28"/>
        </w:rPr>
        <w:t>条件</w:t>
      </w:r>
      <w:r w:rsidR="00841E45">
        <w:rPr>
          <w:rFonts w:ascii="仿宋" w:eastAsia="仿宋" w:hAnsi="仿宋" w:hint="eastAsia"/>
          <w:sz w:val="28"/>
          <w:szCs w:val="28"/>
        </w:rPr>
        <w:t>中的两条</w:t>
      </w:r>
      <w:r w:rsidR="008914C5">
        <w:rPr>
          <w:rFonts w:ascii="仿宋" w:eastAsia="仿宋" w:hAnsi="仿宋" w:hint="eastAsia"/>
          <w:sz w:val="28"/>
          <w:szCs w:val="28"/>
        </w:rPr>
        <w:t>：</w:t>
      </w:r>
    </w:p>
    <w:p w:rsidR="00A9087F"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8914C5">
        <w:rPr>
          <w:rFonts w:ascii="仿宋" w:eastAsia="仿宋" w:hAnsi="仿宋" w:hint="eastAsia"/>
          <w:sz w:val="28"/>
          <w:szCs w:val="28"/>
        </w:rPr>
        <w:t>在核心期刊（正刊）以第一作者身份公开发表至少</w:t>
      </w:r>
      <w:r w:rsidR="00841E45">
        <w:rPr>
          <w:rFonts w:ascii="仿宋" w:eastAsia="仿宋" w:hAnsi="仿宋" w:hint="eastAsia"/>
          <w:sz w:val="28"/>
          <w:szCs w:val="28"/>
        </w:rPr>
        <w:t>2篇论文</w:t>
      </w:r>
      <w:r w:rsidR="00932C2C">
        <w:rPr>
          <w:rFonts w:ascii="仿宋" w:eastAsia="仿宋" w:hAnsi="仿宋" w:hint="eastAsia"/>
          <w:sz w:val="28"/>
          <w:szCs w:val="28"/>
        </w:rPr>
        <w:t>或1篇学校认定的权威核心期刊论文</w:t>
      </w:r>
      <w:r w:rsidR="009B445B">
        <w:rPr>
          <w:rFonts w:ascii="仿宋" w:eastAsia="仿宋" w:hAnsi="仿宋" w:hint="eastAsia"/>
          <w:sz w:val="28"/>
          <w:szCs w:val="28"/>
        </w:rPr>
        <w:t>；</w:t>
      </w:r>
    </w:p>
    <w:p w:rsidR="00A9087F"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841E45">
        <w:rPr>
          <w:rFonts w:ascii="仿宋" w:eastAsia="仿宋" w:hAnsi="仿宋" w:hint="eastAsia"/>
          <w:sz w:val="28"/>
          <w:szCs w:val="28"/>
        </w:rPr>
        <w:t>出版1部学术著作（副主编以上）</w:t>
      </w:r>
      <w:r w:rsidR="009B445B">
        <w:rPr>
          <w:rFonts w:ascii="仿宋" w:eastAsia="仿宋" w:hAnsi="仿宋" w:hint="eastAsia"/>
          <w:sz w:val="28"/>
          <w:szCs w:val="28"/>
        </w:rPr>
        <w:t>；</w:t>
      </w:r>
    </w:p>
    <w:p w:rsidR="00A9087F"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81342E">
        <w:rPr>
          <w:rFonts w:ascii="仿宋" w:eastAsia="仿宋" w:hAnsi="仿宋" w:hint="eastAsia"/>
          <w:sz w:val="28"/>
          <w:szCs w:val="28"/>
        </w:rPr>
        <w:t>厅局级及其以上科研项目的主持人或</w:t>
      </w:r>
      <w:r w:rsidR="00932C2C">
        <w:rPr>
          <w:rFonts w:ascii="仿宋" w:eastAsia="仿宋" w:hAnsi="仿宋" w:hint="eastAsia"/>
          <w:sz w:val="28"/>
          <w:szCs w:val="28"/>
        </w:rPr>
        <w:t>作为主要成员承担过省部级及其以上科研项目（排名前三）；</w:t>
      </w:r>
    </w:p>
    <w:p w:rsidR="00A9087F"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4.</w:t>
      </w:r>
      <w:r w:rsidR="00932C2C">
        <w:rPr>
          <w:rFonts w:ascii="仿宋" w:eastAsia="仿宋" w:hAnsi="仿宋" w:hint="eastAsia"/>
          <w:sz w:val="28"/>
          <w:szCs w:val="28"/>
        </w:rPr>
        <w:t>获省部级三等奖及其以上</w:t>
      </w:r>
      <w:r w:rsidR="00287A53">
        <w:rPr>
          <w:rFonts w:ascii="仿宋" w:eastAsia="仿宋" w:hAnsi="仿宋" w:hint="eastAsia"/>
          <w:sz w:val="28"/>
          <w:szCs w:val="28"/>
        </w:rPr>
        <w:t>教学</w:t>
      </w:r>
      <w:r w:rsidR="00932C2C">
        <w:rPr>
          <w:rFonts w:ascii="仿宋" w:eastAsia="仿宋" w:hAnsi="仿宋" w:hint="eastAsia"/>
          <w:sz w:val="28"/>
          <w:szCs w:val="28"/>
        </w:rPr>
        <w:t>科研成果奖（排名前五）；</w:t>
      </w:r>
    </w:p>
    <w:p w:rsidR="00841E45" w:rsidRDefault="00CD25A5"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5.</w:t>
      </w:r>
      <w:r w:rsidR="00CA7BA9">
        <w:rPr>
          <w:rFonts w:ascii="仿宋" w:eastAsia="仿宋" w:hAnsi="仿宋" w:hint="eastAsia"/>
          <w:sz w:val="28"/>
          <w:szCs w:val="28"/>
        </w:rPr>
        <w:t>在相应专业学位领域内的科学研究、产品开发、专利发明等实践性工作中作出突出贡献和成绩，取得较好经济效益和社会效益，本人为主要完成者。</w:t>
      </w:r>
    </w:p>
    <w:p w:rsidR="00DD46C3" w:rsidRDefault="00F60DA9"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第</w:t>
      </w:r>
      <w:r w:rsidR="00CD25A5">
        <w:rPr>
          <w:rFonts w:ascii="仿宋" w:eastAsia="仿宋" w:hAnsi="仿宋" w:hint="eastAsia"/>
          <w:sz w:val="28"/>
          <w:szCs w:val="28"/>
        </w:rPr>
        <w:t>六</w:t>
      </w:r>
      <w:r>
        <w:rPr>
          <w:rFonts w:ascii="仿宋" w:eastAsia="仿宋" w:hAnsi="仿宋" w:hint="eastAsia"/>
          <w:sz w:val="28"/>
          <w:szCs w:val="28"/>
        </w:rPr>
        <w:t xml:space="preserve">条 </w:t>
      </w:r>
      <w:r w:rsidR="007705ED">
        <w:rPr>
          <w:rFonts w:ascii="仿宋" w:eastAsia="仿宋" w:hAnsi="仿宋" w:hint="eastAsia"/>
          <w:sz w:val="28"/>
          <w:szCs w:val="28"/>
        </w:rPr>
        <w:t>校内</w:t>
      </w:r>
      <w:r w:rsidR="00D74737" w:rsidRPr="00D74737">
        <w:rPr>
          <w:rFonts w:ascii="仿宋" w:eastAsia="仿宋" w:hAnsi="仿宋" w:hint="eastAsia"/>
          <w:sz w:val="28"/>
          <w:szCs w:val="28"/>
        </w:rPr>
        <w:t>已具有学术型</w:t>
      </w:r>
      <w:r w:rsidR="00D74737">
        <w:rPr>
          <w:rFonts w:ascii="仿宋" w:eastAsia="仿宋" w:hAnsi="仿宋" w:hint="eastAsia"/>
          <w:sz w:val="28"/>
          <w:szCs w:val="28"/>
        </w:rPr>
        <w:t>硕士</w:t>
      </w:r>
      <w:r w:rsidR="00D74737" w:rsidRPr="00D74737">
        <w:rPr>
          <w:rFonts w:ascii="仿宋" w:eastAsia="仿宋" w:hAnsi="仿宋" w:hint="eastAsia"/>
          <w:sz w:val="28"/>
          <w:szCs w:val="28"/>
        </w:rPr>
        <w:t>研究生导师资格，且具备相应专业学位</w:t>
      </w:r>
      <w:r w:rsidR="009571E1">
        <w:rPr>
          <w:rFonts w:ascii="仿宋" w:eastAsia="仿宋" w:hAnsi="仿宋" w:hint="eastAsia"/>
          <w:sz w:val="28"/>
          <w:szCs w:val="28"/>
        </w:rPr>
        <w:t>类别</w:t>
      </w:r>
      <w:r w:rsidR="00D74737" w:rsidRPr="00D74737">
        <w:rPr>
          <w:rFonts w:ascii="仿宋" w:eastAsia="仿宋" w:hAnsi="仿宋" w:hint="eastAsia"/>
          <w:sz w:val="28"/>
          <w:szCs w:val="28"/>
        </w:rPr>
        <w:t>实践工作经历的教师，申请指导专业学位研究生</w:t>
      </w:r>
      <w:r w:rsidR="00D74737">
        <w:rPr>
          <w:rFonts w:ascii="仿宋" w:eastAsia="仿宋" w:hAnsi="仿宋" w:hint="eastAsia"/>
          <w:sz w:val="28"/>
          <w:szCs w:val="28"/>
        </w:rPr>
        <w:t>，</w:t>
      </w:r>
      <w:r w:rsidR="00D74737" w:rsidRPr="00D74737">
        <w:rPr>
          <w:rFonts w:ascii="仿宋" w:eastAsia="仿宋" w:hAnsi="仿宋" w:hint="eastAsia"/>
          <w:sz w:val="28"/>
          <w:szCs w:val="28"/>
        </w:rPr>
        <w:t>需经</w:t>
      </w:r>
      <w:r w:rsidR="00287A53">
        <w:rPr>
          <w:rFonts w:ascii="仿宋" w:eastAsia="仿宋" w:hAnsi="仿宋" w:hint="eastAsia"/>
          <w:sz w:val="28"/>
          <w:szCs w:val="28"/>
        </w:rPr>
        <w:t>相应</w:t>
      </w:r>
      <w:r w:rsidR="00D74737">
        <w:rPr>
          <w:rFonts w:ascii="仿宋" w:eastAsia="仿宋" w:hAnsi="仿宋" w:hint="eastAsia"/>
          <w:sz w:val="28"/>
          <w:szCs w:val="28"/>
        </w:rPr>
        <w:t>培养单位</w:t>
      </w:r>
      <w:r w:rsidR="00287A53">
        <w:rPr>
          <w:rFonts w:ascii="仿宋" w:eastAsia="仿宋" w:hAnsi="仿宋" w:hint="eastAsia"/>
          <w:sz w:val="28"/>
          <w:szCs w:val="28"/>
        </w:rPr>
        <w:t>学位评定</w:t>
      </w:r>
      <w:r w:rsidR="00D74737" w:rsidRPr="00D74737">
        <w:rPr>
          <w:rFonts w:ascii="仿宋" w:eastAsia="仿宋" w:hAnsi="仿宋" w:hint="eastAsia"/>
          <w:sz w:val="28"/>
          <w:szCs w:val="28"/>
        </w:rPr>
        <w:t>分委员会审核，并上报学校学位评定委员会认定。</w:t>
      </w:r>
    </w:p>
    <w:p w:rsidR="00F15119" w:rsidRDefault="00D74737"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第</w:t>
      </w:r>
      <w:r w:rsidR="00CD25A5">
        <w:rPr>
          <w:rFonts w:ascii="仿宋" w:eastAsia="仿宋" w:hAnsi="仿宋" w:hint="eastAsia"/>
          <w:sz w:val="28"/>
          <w:szCs w:val="28"/>
        </w:rPr>
        <w:t>七</w:t>
      </w:r>
      <w:r>
        <w:rPr>
          <w:rFonts w:ascii="仿宋" w:eastAsia="仿宋" w:hAnsi="仿宋" w:hint="eastAsia"/>
          <w:sz w:val="28"/>
          <w:szCs w:val="28"/>
        </w:rPr>
        <w:t xml:space="preserve">条 </w:t>
      </w:r>
      <w:r w:rsidR="00B21E16" w:rsidRPr="00555817">
        <w:rPr>
          <w:rFonts w:ascii="仿宋" w:eastAsia="仿宋" w:hAnsi="仿宋" w:hint="eastAsia"/>
          <w:sz w:val="28"/>
          <w:szCs w:val="28"/>
        </w:rPr>
        <w:t>校外专业学位研究生</w:t>
      </w:r>
      <w:r w:rsidR="00EE2138">
        <w:rPr>
          <w:rFonts w:ascii="仿宋" w:eastAsia="仿宋" w:hAnsi="仿宋" w:hint="eastAsia"/>
          <w:sz w:val="28"/>
          <w:szCs w:val="28"/>
        </w:rPr>
        <w:t>导师</w:t>
      </w:r>
      <w:r w:rsidR="00B21E16" w:rsidRPr="00555817">
        <w:rPr>
          <w:rFonts w:ascii="仿宋" w:eastAsia="仿宋" w:hAnsi="仿宋" w:hint="eastAsia"/>
          <w:sz w:val="28"/>
          <w:szCs w:val="28"/>
        </w:rPr>
        <w:t>的</w:t>
      </w:r>
      <w:r w:rsidR="00122123">
        <w:rPr>
          <w:rFonts w:ascii="仿宋" w:eastAsia="仿宋" w:hAnsi="仿宋" w:hint="eastAsia"/>
          <w:sz w:val="28"/>
          <w:szCs w:val="28"/>
        </w:rPr>
        <w:t>评定，原则上</w:t>
      </w:r>
      <w:r w:rsidR="00122123" w:rsidRPr="00555817">
        <w:rPr>
          <w:rFonts w:ascii="仿宋" w:eastAsia="仿宋" w:hAnsi="仿宋" w:hint="eastAsia"/>
          <w:sz w:val="28"/>
          <w:szCs w:val="28"/>
        </w:rPr>
        <w:t>以专业学位研究生联合培养基地</w:t>
      </w:r>
      <w:r w:rsidR="00122123">
        <w:rPr>
          <w:rFonts w:ascii="仿宋" w:eastAsia="仿宋" w:hAnsi="仿宋" w:hint="eastAsia"/>
          <w:sz w:val="28"/>
          <w:szCs w:val="28"/>
        </w:rPr>
        <w:t>（</w:t>
      </w:r>
      <w:r w:rsidR="00664915">
        <w:rPr>
          <w:rFonts w:ascii="仿宋" w:eastAsia="仿宋" w:hAnsi="仿宋" w:hint="eastAsia"/>
          <w:sz w:val="28"/>
          <w:szCs w:val="28"/>
        </w:rPr>
        <w:t>实习</w:t>
      </w:r>
      <w:r w:rsidR="00122123">
        <w:rPr>
          <w:rFonts w:ascii="仿宋" w:eastAsia="仿宋" w:hAnsi="仿宋" w:hint="eastAsia"/>
          <w:sz w:val="28"/>
          <w:szCs w:val="28"/>
        </w:rPr>
        <w:t>实践基地）</w:t>
      </w:r>
      <w:r w:rsidR="00122123" w:rsidRPr="00555817">
        <w:rPr>
          <w:rFonts w:ascii="仿宋" w:eastAsia="仿宋" w:hAnsi="仿宋" w:hint="eastAsia"/>
          <w:sz w:val="28"/>
          <w:szCs w:val="28"/>
        </w:rPr>
        <w:t>为基础</w:t>
      </w:r>
      <w:r w:rsidR="00664915">
        <w:rPr>
          <w:rFonts w:ascii="仿宋" w:eastAsia="仿宋" w:hAnsi="仿宋" w:hint="eastAsia"/>
          <w:sz w:val="28"/>
          <w:szCs w:val="28"/>
        </w:rPr>
        <w:t>和依托</w:t>
      </w:r>
      <w:r w:rsidR="00CA7BA9">
        <w:rPr>
          <w:rFonts w:ascii="仿宋" w:eastAsia="仿宋" w:hAnsi="仿宋" w:hint="eastAsia"/>
          <w:sz w:val="28"/>
          <w:szCs w:val="28"/>
        </w:rPr>
        <w:t>，</w:t>
      </w:r>
      <w:r w:rsidR="005A60BC">
        <w:rPr>
          <w:rFonts w:ascii="仿宋" w:eastAsia="仿宋" w:hAnsi="仿宋" w:hint="eastAsia"/>
          <w:sz w:val="28"/>
          <w:szCs w:val="28"/>
        </w:rPr>
        <w:t>申请者</w:t>
      </w:r>
      <w:r w:rsidR="00CA7BA9">
        <w:rPr>
          <w:rFonts w:ascii="仿宋" w:eastAsia="仿宋" w:hAnsi="仿宋" w:hint="eastAsia"/>
          <w:sz w:val="28"/>
          <w:szCs w:val="28"/>
        </w:rPr>
        <w:t>在</w:t>
      </w:r>
      <w:r w:rsidR="00F15119">
        <w:rPr>
          <w:rFonts w:ascii="仿宋" w:eastAsia="仿宋" w:hAnsi="仿宋" w:hint="eastAsia"/>
          <w:sz w:val="28"/>
          <w:szCs w:val="28"/>
        </w:rPr>
        <w:t>相应</w:t>
      </w:r>
      <w:r w:rsidR="00F15119" w:rsidRPr="00555817">
        <w:rPr>
          <w:rFonts w:ascii="仿宋" w:eastAsia="仿宋" w:hAnsi="仿宋" w:hint="eastAsia"/>
          <w:sz w:val="28"/>
          <w:szCs w:val="28"/>
        </w:rPr>
        <w:t>行业领域内具有5年以上实践、管理或研究工作经验，</w:t>
      </w:r>
      <w:r w:rsidR="00797A89" w:rsidRPr="00555817">
        <w:rPr>
          <w:rFonts w:ascii="仿宋" w:eastAsia="仿宋" w:hAnsi="仿宋" w:hint="eastAsia"/>
          <w:sz w:val="28"/>
          <w:szCs w:val="28"/>
        </w:rPr>
        <w:t>年龄在57周岁以下（女</w:t>
      </w:r>
      <w:r w:rsidR="00797A89">
        <w:rPr>
          <w:rFonts w:ascii="仿宋" w:eastAsia="仿宋" w:hAnsi="仿宋" w:hint="eastAsia"/>
          <w:sz w:val="28"/>
          <w:szCs w:val="28"/>
        </w:rPr>
        <w:t>性</w:t>
      </w:r>
      <w:r w:rsidR="00797A89" w:rsidRPr="00555817">
        <w:rPr>
          <w:rFonts w:ascii="仿宋" w:eastAsia="仿宋" w:hAnsi="仿宋" w:hint="eastAsia"/>
          <w:sz w:val="28"/>
          <w:szCs w:val="28"/>
        </w:rPr>
        <w:t>申请者52周岁以下）</w:t>
      </w:r>
      <w:r w:rsidR="00797A89">
        <w:rPr>
          <w:rFonts w:ascii="仿宋" w:eastAsia="仿宋" w:hAnsi="仿宋" w:hint="eastAsia"/>
          <w:sz w:val="28"/>
          <w:szCs w:val="28"/>
        </w:rPr>
        <w:t>，</w:t>
      </w:r>
      <w:r w:rsidR="00F15119" w:rsidRPr="00555817">
        <w:rPr>
          <w:rFonts w:ascii="仿宋" w:eastAsia="仿宋" w:hAnsi="仿宋" w:hint="eastAsia"/>
          <w:sz w:val="28"/>
          <w:szCs w:val="28"/>
        </w:rPr>
        <w:t>且</w:t>
      </w:r>
      <w:r w:rsidR="00C4041C">
        <w:rPr>
          <w:rFonts w:ascii="仿宋" w:eastAsia="仿宋" w:hAnsi="仿宋" w:hint="eastAsia"/>
          <w:sz w:val="28"/>
          <w:szCs w:val="28"/>
        </w:rPr>
        <w:t>应</w:t>
      </w:r>
      <w:r w:rsidR="00F15119" w:rsidRPr="00555817">
        <w:rPr>
          <w:rFonts w:ascii="仿宋" w:eastAsia="仿宋" w:hAnsi="仿宋" w:hint="eastAsia"/>
          <w:sz w:val="28"/>
          <w:szCs w:val="28"/>
        </w:rPr>
        <w:t>符合下列条件之一：</w:t>
      </w:r>
    </w:p>
    <w:p w:rsidR="00AD5BF2" w:rsidRPr="00555817" w:rsidRDefault="00036D92"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AD5BF2" w:rsidRPr="00555817">
        <w:rPr>
          <w:rFonts w:ascii="仿宋" w:eastAsia="仿宋" w:hAnsi="仿宋" w:hint="eastAsia"/>
          <w:sz w:val="28"/>
          <w:szCs w:val="28"/>
        </w:rPr>
        <w:t>具有相关行业领域的高级专业技术职称</w:t>
      </w:r>
      <w:r w:rsidR="009B445B">
        <w:rPr>
          <w:rFonts w:ascii="仿宋" w:eastAsia="仿宋" w:hAnsi="仿宋" w:hint="eastAsia"/>
          <w:sz w:val="28"/>
          <w:szCs w:val="28"/>
        </w:rPr>
        <w:t>，</w:t>
      </w:r>
      <w:r w:rsidR="00C17A34">
        <w:rPr>
          <w:rFonts w:ascii="仿宋" w:eastAsia="仿宋" w:hAnsi="仿宋" w:hint="eastAsia"/>
          <w:sz w:val="28"/>
          <w:szCs w:val="28"/>
        </w:rPr>
        <w:t>或担任</w:t>
      </w:r>
      <w:r w:rsidR="00AD5BF2" w:rsidRPr="00555817">
        <w:rPr>
          <w:rFonts w:ascii="仿宋" w:eastAsia="仿宋" w:hAnsi="仿宋" w:hint="eastAsia"/>
          <w:sz w:val="28"/>
          <w:szCs w:val="28"/>
        </w:rPr>
        <w:t>高层管理职务</w:t>
      </w:r>
      <w:r w:rsidR="009B445B">
        <w:rPr>
          <w:rFonts w:ascii="仿宋" w:eastAsia="仿宋" w:hAnsi="仿宋" w:hint="eastAsia"/>
          <w:sz w:val="28"/>
          <w:szCs w:val="28"/>
        </w:rPr>
        <w:t>，或具</w:t>
      </w:r>
      <w:r w:rsidR="00AD5BF2" w:rsidRPr="00555817">
        <w:rPr>
          <w:rFonts w:ascii="仿宋" w:eastAsia="仿宋" w:hAnsi="仿宋" w:hint="eastAsia"/>
          <w:sz w:val="28"/>
          <w:szCs w:val="28"/>
        </w:rPr>
        <w:t>有高级专业资质</w:t>
      </w:r>
      <w:r w:rsidR="00866DCF">
        <w:rPr>
          <w:rFonts w:ascii="仿宋" w:eastAsia="仿宋" w:hAnsi="仿宋" w:hint="eastAsia"/>
          <w:sz w:val="28"/>
          <w:szCs w:val="28"/>
        </w:rPr>
        <w:t>。</w:t>
      </w:r>
      <w:r w:rsidR="00536E6D" w:rsidRPr="00555817">
        <w:rPr>
          <w:rFonts w:ascii="仿宋" w:eastAsia="仿宋" w:hAnsi="仿宋" w:hint="eastAsia"/>
          <w:sz w:val="28"/>
          <w:szCs w:val="28"/>
        </w:rPr>
        <w:t>能够</w:t>
      </w:r>
      <w:r w:rsidR="00536E6D">
        <w:rPr>
          <w:rFonts w:ascii="仿宋" w:eastAsia="仿宋" w:hAnsi="仿宋" w:hint="eastAsia"/>
          <w:sz w:val="28"/>
          <w:szCs w:val="28"/>
        </w:rPr>
        <w:t>帮助</w:t>
      </w:r>
      <w:r w:rsidR="00536E6D" w:rsidRPr="00555817">
        <w:rPr>
          <w:rFonts w:ascii="仿宋" w:eastAsia="仿宋" w:hAnsi="仿宋" w:hint="eastAsia"/>
          <w:sz w:val="28"/>
          <w:szCs w:val="28"/>
        </w:rPr>
        <w:t>协调、沟通其所在单位与我校</w:t>
      </w:r>
      <w:r w:rsidR="00536E6D">
        <w:rPr>
          <w:rFonts w:ascii="仿宋" w:eastAsia="仿宋" w:hAnsi="仿宋" w:hint="eastAsia"/>
          <w:sz w:val="28"/>
          <w:szCs w:val="28"/>
        </w:rPr>
        <w:t>相关专业学位领域</w:t>
      </w:r>
      <w:r w:rsidR="00536E6D" w:rsidRPr="00555817">
        <w:rPr>
          <w:rFonts w:ascii="仿宋" w:eastAsia="仿宋" w:hAnsi="仿宋" w:hint="eastAsia"/>
          <w:sz w:val="28"/>
          <w:szCs w:val="28"/>
        </w:rPr>
        <w:t>开展长期的、实质性的教学、科研或实践层面的合作，包括合作建立专业学位研究生校外实习实践基地（联合培养基地），能够给专业学位研究生在</w:t>
      </w:r>
      <w:r w:rsidR="00536E6D">
        <w:rPr>
          <w:rFonts w:ascii="仿宋" w:eastAsia="仿宋" w:hAnsi="仿宋" w:hint="eastAsia"/>
          <w:sz w:val="28"/>
          <w:szCs w:val="28"/>
        </w:rPr>
        <w:t>实习</w:t>
      </w:r>
      <w:r w:rsidR="00536E6D" w:rsidRPr="00555817">
        <w:rPr>
          <w:rFonts w:ascii="仿宋" w:eastAsia="仿宋" w:hAnsi="仿宋" w:hint="eastAsia"/>
          <w:sz w:val="28"/>
          <w:szCs w:val="28"/>
        </w:rPr>
        <w:t>实践期间提供必要的学习和研究条件</w:t>
      </w:r>
      <w:r w:rsidR="00536E6D">
        <w:rPr>
          <w:rFonts w:ascii="仿宋" w:eastAsia="仿宋" w:hAnsi="仿宋" w:hint="eastAsia"/>
          <w:sz w:val="28"/>
          <w:szCs w:val="28"/>
        </w:rPr>
        <w:t>的申请者优先考虑。</w:t>
      </w:r>
    </w:p>
    <w:p w:rsidR="00AD5BF2" w:rsidRDefault="009B445B"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2</w:t>
      </w:r>
      <w:r w:rsidR="00AD5BF2" w:rsidRPr="00555817">
        <w:rPr>
          <w:rFonts w:ascii="仿宋" w:eastAsia="仿宋" w:hAnsi="仿宋" w:hint="eastAsia"/>
          <w:sz w:val="28"/>
          <w:szCs w:val="28"/>
        </w:rPr>
        <w:t>.在相关行业领域内</w:t>
      </w:r>
      <w:r w:rsidR="002F133C">
        <w:rPr>
          <w:rFonts w:ascii="仿宋" w:eastAsia="仿宋" w:hAnsi="仿宋" w:hint="eastAsia"/>
          <w:sz w:val="28"/>
          <w:szCs w:val="28"/>
        </w:rPr>
        <w:t>具</w:t>
      </w:r>
      <w:r w:rsidR="002F133C" w:rsidRPr="00555817">
        <w:rPr>
          <w:rFonts w:ascii="仿宋" w:eastAsia="仿宋" w:hAnsi="仿宋" w:hint="eastAsia"/>
          <w:sz w:val="28"/>
          <w:szCs w:val="28"/>
        </w:rPr>
        <w:t>有较丰富的生产实践经验</w:t>
      </w:r>
      <w:r w:rsidR="002F133C">
        <w:rPr>
          <w:rFonts w:ascii="仿宋" w:eastAsia="仿宋" w:hAnsi="仿宋" w:hint="eastAsia"/>
          <w:sz w:val="28"/>
          <w:szCs w:val="28"/>
        </w:rPr>
        <w:t>与解决实际问题的能力</w:t>
      </w:r>
      <w:r w:rsidR="00BC2536">
        <w:rPr>
          <w:rFonts w:ascii="仿宋" w:eastAsia="仿宋" w:hAnsi="仿宋" w:hint="eastAsia"/>
          <w:sz w:val="28"/>
          <w:szCs w:val="28"/>
        </w:rPr>
        <w:t>，</w:t>
      </w:r>
      <w:r w:rsidR="00AD5BF2" w:rsidRPr="00555817">
        <w:rPr>
          <w:rFonts w:ascii="仿宋" w:eastAsia="仿宋" w:hAnsi="仿宋" w:hint="eastAsia"/>
          <w:sz w:val="28"/>
          <w:szCs w:val="28"/>
        </w:rPr>
        <w:t>具有较</w:t>
      </w:r>
      <w:r w:rsidR="00526FB7">
        <w:rPr>
          <w:rFonts w:ascii="仿宋" w:eastAsia="仿宋" w:hAnsi="仿宋" w:hint="eastAsia"/>
          <w:sz w:val="28"/>
          <w:szCs w:val="28"/>
        </w:rPr>
        <w:t>好的影响力和良好的社会声誉</w:t>
      </w:r>
      <w:r w:rsidR="00BC2536">
        <w:rPr>
          <w:rFonts w:ascii="仿宋" w:eastAsia="仿宋" w:hAnsi="仿宋" w:hint="eastAsia"/>
          <w:sz w:val="28"/>
          <w:szCs w:val="28"/>
        </w:rPr>
        <w:t>，</w:t>
      </w:r>
      <w:r w:rsidR="00526FB7">
        <w:rPr>
          <w:rFonts w:ascii="仿宋" w:eastAsia="仿宋" w:hAnsi="仿宋" w:hint="eastAsia"/>
          <w:sz w:val="28"/>
          <w:szCs w:val="28"/>
        </w:rPr>
        <w:t>经相关行业协会或其它相关单位推荐</w:t>
      </w:r>
      <w:r w:rsidR="00C92839">
        <w:rPr>
          <w:rFonts w:ascii="仿宋" w:eastAsia="仿宋" w:hAnsi="仿宋" w:hint="eastAsia"/>
          <w:sz w:val="28"/>
          <w:szCs w:val="28"/>
        </w:rPr>
        <w:t>。</w:t>
      </w:r>
    </w:p>
    <w:p w:rsidR="009B25FA" w:rsidRPr="00804EBB" w:rsidRDefault="009B445B" w:rsidP="0000070D">
      <w:pPr>
        <w:spacing w:line="480" w:lineRule="exact"/>
        <w:ind w:firstLineChars="200" w:firstLine="560"/>
        <w:rPr>
          <w:rFonts w:ascii="仿宋" w:eastAsia="仿宋" w:hAnsi="仿宋"/>
          <w:color w:val="000000"/>
          <w:sz w:val="28"/>
          <w:szCs w:val="28"/>
        </w:rPr>
      </w:pPr>
      <w:r>
        <w:rPr>
          <w:rFonts w:ascii="仿宋" w:eastAsia="仿宋" w:hAnsi="仿宋" w:hint="eastAsia"/>
          <w:sz w:val="28"/>
          <w:szCs w:val="28"/>
        </w:rPr>
        <w:t>3</w:t>
      </w:r>
      <w:r w:rsidR="00A9087F">
        <w:rPr>
          <w:rFonts w:ascii="仿宋" w:eastAsia="仿宋" w:hAnsi="仿宋" w:hint="eastAsia"/>
          <w:sz w:val="28"/>
          <w:szCs w:val="28"/>
        </w:rPr>
        <w:t>.与我校相应专业学位研究生培养单位有稳定的科研或教学合作关系，可以讲授至少1门专业学位研究生的课程或定期</w:t>
      </w:r>
      <w:r w:rsidR="00C01C1E">
        <w:rPr>
          <w:rFonts w:ascii="仿宋" w:eastAsia="仿宋" w:hAnsi="仿宋" w:hint="eastAsia"/>
          <w:sz w:val="28"/>
          <w:szCs w:val="28"/>
        </w:rPr>
        <w:t>开展学术报告或</w:t>
      </w:r>
      <w:r w:rsidR="00A9087F">
        <w:rPr>
          <w:rFonts w:ascii="仿宋" w:eastAsia="仿宋" w:hAnsi="仿宋" w:hint="eastAsia"/>
          <w:sz w:val="28"/>
          <w:szCs w:val="28"/>
        </w:rPr>
        <w:t>讲座</w:t>
      </w:r>
      <w:r w:rsidR="00C92839">
        <w:rPr>
          <w:rFonts w:ascii="仿宋" w:eastAsia="仿宋" w:hAnsi="仿宋" w:hint="eastAsia"/>
          <w:sz w:val="28"/>
          <w:szCs w:val="28"/>
        </w:rPr>
        <w:t>。</w:t>
      </w:r>
      <w:r w:rsidR="00536E6D">
        <w:rPr>
          <w:rFonts w:ascii="仿宋" w:eastAsia="仿宋" w:hAnsi="仿宋" w:hint="eastAsia"/>
          <w:sz w:val="28"/>
          <w:szCs w:val="28"/>
        </w:rPr>
        <w:t>在</w:t>
      </w:r>
      <w:r w:rsidR="00C01C1E">
        <w:rPr>
          <w:rFonts w:ascii="仿宋" w:eastAsia="仿宋" w:hAnsi="仿宋" w:hint="eastAsia"/>
          <w:sz w:val="28"/>
          <w:szCs w:val="28"/>
        </w:rPr>
        <w:t>公开出版的期刊或著作中发表过专业文章，或主持</w:t>
      </w:r>
      <w:r w:rsidR="009B25FA" w:rsidRPr="00555817">
        <w:rPr>
          <w:rFonts w:ascii="仿宋" w:eastAsia="仿宋" w:hAnsi="仿宋" w:hint="eastAsia"/>
          <w:sz w:val="28"/>
          <w:szCs w:val="28"/>
        </w:rPr>
        <w:t>过产生良好经济效益或社会效益的实践项目</w:t>
      </w:r>
      <w:r w:rsidR="009B25FA">
        <w:rPr>
          <w:rFonts w:ascii="仿宋" w:eastAsia="仿宋" w:hAnsi="仿宋" w:hint="eastAsia"/>
          <w:sz w:val="28"/>
          <w:szCs w:val="28"/>
        </w:rPr>
        <w:t>的申请者优先考虑</w:t>
      </w:r>
      <w:r w:rsidR="009B25FA" w:rsidRPr="00555817">
        <w:rPr>
          <w:rFonts w:ascii="仿宋" w:eastAsia="仿宋" w:hAnsi="仿宋" w:hint="eastAsia"/>
          <w:sz w:val="28"/>
          <w:szCs w:val="28"/>
        </w:rPr>
        <w:t>。</w:t>
      </w:r>
    </w:p>
    <w:p w:rsidR="003B3026" w:rsidRPr="00555817" w:rsidRDefault="003B3026" w:rsidP="0000070D">
      <w:pPr>
        <w:spacing w:line="480" w:lineRule="exact"/>
        <w:rPr>
          <w:rFonts w:ascii="仿宋" w:eastAsia="仿宋" w:hAnsi="仿宋"/>
          <w:b/>
          <w:sz w:val="28"/>
          <w:szCs w:val="28"/>
        </w:rPr>
      </w:pPr>
    </w:p>
    <w:p w:rsidR="00AD5BF2" w:rsidRDefault="00BF567B" w:rsidP="0000070D">
      <w:pPr>
        <w:spacing w:line="480" w:lineRule="exact"/>
        <w:jc w:val="center"/>
        <w:rPr>
          <w:rFonts w:ascii="小标宋" w:eastAsia="小标宋"/>
          <w:sz w:val="28"/>
          <w:szCs w:val="28"/>
        </w:rPr>
      </w:pPr>
      <w:r w:rsidRPr="00E13D2F">
        <w:rPr>
          <w:rFonts w:ascii="小标宋" w:eastAsia="小标宋" w:hint="eastAsia"/>
          <w:sz w:val="28"/>
          <w:szCs w:val="28"/>
        </w:rPr>
        <w:t xml:space="preserve">第三章 </w:t>
      </w:r>
      <w:r w:rsidR="00CB38E5" w:rsidRPr="00E13D2F">
        <w:rPr>
          <w:rFonts w:ascii="小标宋" w:eastAsia="小标宋" w:hint="eastAsia"/>
          <w:sz w:val="28"/>
          <w:szCs w:val="28"/>
        </w:rPr>
        <w:t xml:space="preserve"> </w:t>
      </w:r>
      <w:r w:rsidR="00AD5BF2" w:rsidRPr="00E13D2F">
        <w:rPr>
          <w:rFonts w:ascii="小标宋" w:eastAsia="小标宋" w:hint="eastAsia"/>
          <w:sz w:val="28"/>
          <w:szCs w:val="28"/>
        </w:rPr>
        <w:t>申报与</w:t>
      </w:r>
      <w:r w:rsidR="006E192C">
        <w:rPr>
          <w:rFonts w:ascii="小标宋" w:eastAsia="小标宋" w:hint="eastAsia"/>
          <w:sz w:val="28"/>
          <w:szCs w:val="28"/>
        </w:rPr>
        <w:t>评聘</w:t>
      </w:r>
      <w:r w:rsidR="00AD5BF2" w:rsidRPr="00E13D2F">
        <w:rPr>
          <w:rFonts w:ascii="小标宋" w:eastAsia="小标宋" w:hint="eastAsia"/>
          <w:sz w:val="28"/>
          <w:szCs w:val="28"/>
        </w:rPr>
        <w:t>程序</w:t>
      </w:r>
    </w:p>
    <w:p w:rsidR="00AD5BF2" w:rsidRPr="00555817"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第一条</w:t>
      </w:r>
      <w:r w:rsidR="0023459B">
        <w:rPr>
          <w:rFonts w:ascii="仿宋" w:eastAsia="仿宋" w:hAnsi="仿宋" w:hint="eastAsia"/>
          <w:sz w:val="28"/>
          <w:szCs w:val="28"/>
        </w:rPr>
        <w:t xml:space="preserve"> </w:t>
      </w:r>
      <w:r w:rsidR="00AD5BF2" w:rsidRPr="00555817">
        <w:rPr>
          <w:rFonts w:ascii="仿宋" w:eastAsia="仿宋" w:hAnsi="仿宋" w:hint="eastAsia"/>
          <w:sz w:val="28"/>
          <w:szCs w:val="28"/>
        </w:rPr>
        <w:t>专业学位研究生</w:t>
      </w:r>
      <w:r w:rsidR="00EE2138">
        <w:rPr>
          <w:rFonts w:ascii="仿宋" w:eastAsia="仿宋" w:hAnsi="仿宋" w:hint="eastAsia"/>
          <w:sz w:val="28"/>
          <w:szCs w:val="28"/>
        </w:rPr>
        <w:t>导师</w:t>
      </w:r>
      <w:r w:rsidR="00AD5BF2" w:rsidRPr="00555817">
        <w:rPr>
          <w:rFonts w:ascii="仿宋" w:eastAsia="仿宋" w:hAnsi="仿宋" w:hint="eastAsia"/>
          <w:sz w:val="28"/>
          <w:szCs w:val="28"/>
        </w:rPr>
        <w:t>的</w:t>
      </w:r>
      <w:r w:rsidR="00EE2138">
        <w:rPr>
          <w:rFonts w:ascii="仿宋" w:eastAsia="仿宋" w:hAnsi="仿宋" w:hint="eastAsia"/>
          <w:sz w:val="28"/>
          <w:szCs w:val="28"/>
        </w:rPr>
        <w:t>评定</w:t>
      </w:r>
      <w:r w:rsidR="00AD5BF2" w:rsidRPr="00555817">
        <w:rPr>
          <w:rFonts w:ascii="仿宋" w:eastAsia="仿宋" w:hAnsi="仿宋" w:hint="eastAsia"/>
          <w:sz w:val="28"/>
          <w:szCs w:val="28"/>
        </w:rPr>
        <w:t>，由各专业学位授权点所在</w:t>
      </w:r>
      <w:r w:rsidR="001D20DB">
        <w:rPr>
          <w:rFonts w:ascii="仿宋" w:eastAsia="仿宋" w:hAnsi="仿宋" w:hint="eastAsia"/>
          <w:sz w:val="28"/>
          <w:szCs w:val="28"/>
        </w:rPr>
        <w:t>培养单位</w:t>
      </w:r>
      <w:r w:rsidR="00AD5BF2" w:rsidRPr="00555817">
        <w:rPr>
          <w:rFonts w:ascii="仿宋" w:eastAsia="仿宋" w:hAnsi="仿宋" w:hint="eastAsia"/>
          <w:sz w:val="28"/>
          <w:szCs w:val="28"/>
        </w:rPr>
        <w:t>负责初选、联络和申报材料的准备，由</w:t>
      </w:r>
      <w:r w:rsidR="00BB253F">
        <w:rPr>
          <w:rFonts w:ascii="仿宋" w:eastAsia="仿宋" w:hAnsi="仿宋" w:hint="eastAsia"/>
          <w:sz w:val="28"/>
          <w:szCs w:val="28"/>
        </w:rPr>
        <w:t>相应</w:t>
      </w:r>
      <w:r w:rsidR="001D20DB">
        <w:rPr>
          <w:rFonts w:ascii="仿宋" w:eastAsia="仿宋" w:hAnsi="仿宋" w:hint="eastAsia"/>
          <w:sz w:val="28"/>
          <w:szCs w:val="28"/>
        </w:rPr>
        <w:t>培养单位</w:t>
      </w:r>
      <w:r w:rsidR="00AD5BF2" w:rsidRPr="00555817">
        <w:rPr>
          <w:rFonts w:ascii="仿宋" w:eastAsia="仿宋" w:hAnsi="仿宋" w:hint="eastAsia"/>
          <w:sz w:val="28"/>
          <w:szCs w:val="28"/>
        </w:rPr>
        <w:t>学位评定分委员会负责</w:t>
      </w:r>
      <w:r w:rsidR="003877F3">
        <w:rPr>
          <w:rFonts w:ascii="仿宋" w:eastAsia="仿宋" w:hAnsi="仿宋" w:hint="eastAsia"/>
          <w:sz w:val="28"/>
          <w:szCs w:val="28"/>
        </w:rPr>
        <w:t>评审</w:t>
      </w:r>
      <w:r w:rsidR="00AD5BF2" w:rsidRPr="00555817">
        <w:rPr>
          <w:rFonts w:ascii="仿宋" w:eastAsia="仿宋" w:hAnsi="仿宋" w:hint="eastAsia"/>
          <w:sz w:val="28"/>
          <w:szCs w:val="28"/>
        </w:rPr>
        <w:t>，由学校学位评定委员会进行</w:t>
      </w:r>
      <w:r w:rsidR="001D20DB">
        <w:rPr>
          <w:rFonts w:ascii="仿宋" w:eastAsia="仿宋" w:hAnsi="仿宋" w:hint="eastAsia"/>
          <w:sz w:val="28"/>
          <w:szCs w:val="28"/>
        </w:rPr>
        <w:t>表决</w:t>
      </w:r>
      <w:r w:rsidR="00AD5BF2" w:rsidRPr="00555817">
        <w:rPr>
          <w:rFonts w:ascii="仿宋" w:eastAsia="仿宋" w:hAnsi="仿宋" w:hint="eastAsia"/>
          <w:sz w:val="28"/>
          <w:szCs w:val="28"/>
        </w:rPr>
        <w:t>审批。</w:t>
      </w:r>
    </w:p>
    <w:p w:rsidR="00AD5BF2" w:rsidRPr="00555817"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 xml:space="preserve">第二条 </w:t>
      </w:r>
      <w:r w:rsidR="00AD5BF2" w:rsidRPr="00555817">
        <w:rPr>
          <w:rFonts w:ascii="仿宋" w:eastAsia="仿宋" w:hAnsi="仿宋" w:hint="eastAsia"/>
          <w:sz w:val="28"/>
          <w:szCs w:val="28"/>
        </w:rPr>
        <w:t>申请者向各专业学位授权点所在</w:t>
      </w:r>
      <w:r w:rsidR="001D20DB">
        <w:rPr>
          <w:rFonts w:ascii="仿宋" w:eastAsia="仿宋" w:hAnsi="仿宋" w:hint="eastAsia"/>
          <w:sz w:val="28"/>
          <w:szCs w:val="28"/>
        </w:rPr>
        <w:t>培养单位</w:t>
      </w:r>
      <w:r w:rsidR="00AD5BF2" w:rsidRPr="00555817">
        <w:rPr>
          <w:rFonts w:ascii="仿宋" w:eastAsia="仿宋" w:hAnsi="仿宋" w:hint="eastAsia"/>
          <w:sz w:val="28"/>
          <w:szCs w:val="28"/>
        </w:rPr>
        <w:t>学位评定分委员会提交《四川师范大学专业学位研究生</w:t>
      </w:r>
      <w:r w:rsidR="00EE2138">
        <w:rPr>
          <w:rFonts w:ascii="仿宋" w:eastAsia="仿宋" w:hAnsi="仿宋" w:hint="eastAsia"/>
          <w:sz w:val="28"/>
          <w:szCs w:val="28"/>
        </w:rPr>
        <w:t>导师</w:t>
      </w:r>
      <w:r w:rsidR="00AD5BF2" w:rsidRPr="00555817">
        <w:rPr>
          <w:rFonts w:ascii="仿宋" w:eastAsia="仿宋" w:hAnsi="仿宋" w:hint="eastAsia"/>
          <w:sz w:val="28"/>
          <w:szCs w:val="28"/>
        </w:rPr>
        <w:t>申请表》及相关</w:t>
      </w:r>
      <w:r w:rsidR="006E192C">
        <w:rPr>
          <w:rFonts w:ascii="仿宋" w:eastAsia="仿宋" w:hAnsi="仿宋" w:hint="eastAsia"/>
          <w:sz w:val="28"/>
          <w:szCs w:val="28"/>
        </w:rPr>
        <w:t>证明</w:t>
      </w:r>
      <w:r w:rsidR="00AD5BF2" w:rsidRPr="00555817">
        <w:rPr>
          <w:rFonts w:ascii="仿宋" w:eastAsia="仿宋" w:hAnsi="仿宋" w:hint="eastAsia"/>
          <w:sz w:val="28"/>
          <w:szCs w:val="28"/>
        </w:rPr>
        <w:t>材料（</w:t>
      </w:r>
      <w:r w:rsidR="006E192C">
        <w:rPr>
          <w:rFonts w:ascii="仿宋" w:eastAsia="仿宋" w:hAnsi="仿宋" w:hint="eastAsia"/>
          <w:sz w:val="28"/>
          <w:szCs w:val="28"/>
        </w:rPr>
        <w:t>原件与复印件各一份，原件由相应培养单位初审，复印件交研究生院备查</w:t>
      </w:r>
      <w:r w:rsidR="00AD5BF2" w:rsidRPr="00555817">
        <w:rPr>
          <w:rFonts w:ascii="仿宋" w:eastAsia="仿宋" w:hAnsi="仿宋" w:hint="eastAsia"/>
          <w:sz w:val="28"/>
          <w:szCs w:val="28"/>
        </w:rPr>
        <w:t>）。</w:t>
      </w:r>
    </w:p>
    <w:p w:rsidR="00AD5BF2"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lastRenderedPageBreak/>
        <w:t xml:space="preserve">第三条 </w:t>
      </w:r>
      <w:r w:rsidR="007E47AF">
        <w:rPr>
          <w:rFonts w:ascii="仿宋" w:eastAsia="仿宋" w:hAnsi="仿宋" w:hint="eastAsia"/>
          <w:sz w:val="28"/>
          <w:szCs w:val="28"/>
        </w:rPr>
        <w:t>各研究生培养单位</w:t>
      </w:r>
      <w:r w:rsidR="00AD5BF2" w:rsidRPr="00555817">
        <w:rPr>
          <w:rFonts w:ascii="仿宋" w:eastAsia="仿宋" w:hAnsi="仿宋" w:hint="eastAsia"/>
          <w:sz w:val="28"/>
          <w:szCs w:val="28"/>
        </w:rPr>
        <w:t>学位评定分委员会根据</w:t>
      </w:r>
      <w:r w:rsidR="00EE2138">
        <w:rPr>
          <w:rFonts w:ascii="仿宋" w:eastAsia="仿宋" w:hAnsi="仿宋" w:hint="eastAsia"/>
          <w:sz w:val="28"/>
          <w:szCs w:val="28"/>
        </w:rPr>
        <w:t>评定</w:t>
      </w:r>
      <w:r w:rsidR="00AD5BF2" w:rsidRPr="00555817">
        <w:rPr>
          <w:rFonts w:ascii="仿宋" w:eastAsia="仿宋" w:hAnsi="仿宋" w:hint="eastAsia"/>
          <w:sz w:val="28"/>
          <w:szCs w:val="28"/>
        </w:rPr>
        <w:t>条件与本专业学位授权点的实际</w:t>
      </w:r>
      <w:r w:rsidR="00C01C1E">
        <w:rPr>
          <w:rFonts w:ascii="仿宋" w:eastAsia="仿宋" w:hAnsi="仿宋" w:hint="eastAsia"/>
          <w:sz w:val="28"/>
          <w:szCs w:val="28"/>
        </w:rPr>
        <w:t>需求</w:t>
      </w:r>
      <w:r w:rsidR="00AD5BF2" w:rsidRPr="00555817">
        <w:rPr>
          <w:rFonts w:ascii="仿宋" w:eastAsia="仿宋" w:hAnsi="仿宋" w:hint="eastAsia"/>
          <w:sz w:val="28"/>
          <w:szCs w:val="28"/>
        </w:rPr>
        <w:t>，对申请者的材料进行全面审查，并以无记名投票方式表决。评审会议到会委员应超过全体委员的2/3（含2/3），会议方为有效。获到会委员的2/3（含2/3）以上，且超过全体委员1/2（不含1/2</w:t>
      </w:r>
      <w:r w:rsidR="008B4557">
        <w:rPr>
          <w:rFonts w:ascii="仿宋" w:eastAsia="仿宋" w:hAnsi="仿宋" w:hint="eastAsia"/>
          <w:sz w:val="28"/>
          <w:szCs w:val="28"/>
        </w:rPr>
        <w:t>）同意票的申请者，报研究生</w:t>
      </w:r>
      <w:r w:rsidR="00AD5BF2" w:rsidRPr="00555817">
        <w:rPr>
          <w:rFonts w:ascii="仿宋" w:eastAsia="仿宋" w:hAnsi="仿宋" w:hint="eastAsia"/>
          <w:sz w:val="28"/>
          <w:szCs w:val="28"/>
        </w:rPr>
        <w:t>院审核，并上报校学位评定委员会表决审批。</w:t>
      </w:r>
    </w:p>
    <w:p w:rsidR="00AD5BF2" w:rsidRPr="00555817"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w:t>
      </w:r>
      <w:r w:rsidR="006E192C">
        <w:rPr>
          <w:rFonts w:ascii="仿宋" w:eastAsia="仿宋" w:hAnsi="仿宋" w:hint="eastAsia"/>
          <w:sz w:val="28"/>
          <w:szCs w:val="28"/>
        </w:rPr>
        <w:t>四</w:t>
      </w:r>
      <w:r w:rsidRPr="00555817">
        <w:rPr>
          <w:rFonts w:ascii="仿宋" w:eastAsia="仿宋" w:hAnsi="仿宋" w:hint="eastAsia"/>
          <w:sz w:val="28"/>
          <w:szCs w:val="28"/>
        </w:rPr>
        <w:t xml:space="preserve">条 </w:t>
      </w:r>
      <w:r w:rsidR="0023459B">
        <w:rPr>
          <w:rFonts w:ascii="仿宋" w:eastAsia="仿宋" w:hAnsi="仿宋" w:hint="eastAsia"/>
          <w:sz w:val="28"/>
          <w:szCs w:val="28"/>
        </w:rPr>
        <w:t>校内专业学位研究生导师的</w:t>
      </w:r>
      <w:r w:rsidR="000700F6">
        <w:rPr>
          <w:rFonts w:ascii="仿宋" w:eastAsia="仿宋" w:hAnsi="仿宋" w:hint="eastAsia"/>
          <w:sz w:val="28"/>
          <w:szCs w:val="28"/>
        </w:rPr>
        <w:t>上岗</w:t>
      </w:r>
      <w:r w:rsidR="0023459B">
        <w:rPr>
          <w:rFonts w:ascii="仿宋" w:eastAsia="仿宋" w:hAnsi="仿宋" w:hint="eastAsia"/>
          <w:sz w:val="28"/>
          <w:szCs w:val="28"/>
        </w:rPr>
        <w:t>资格以学校正式发文为准，是否聘任由所在培养单位根据实际需要决定。</w:t>
      </w:r>
      <w:r w:rsidR="00AD5BF2" w:rsidRPr="00555817">
        <w:rPr>
          <w:rFonts w:ascii="仿宋" w:eastAsia="仿宋" w:hAnsi="仿宋" w:hint="eastAsia"/>
          <w:sz w:val="28"/>
          <w:szCs w:val="28"/>
        </w:rPr>
        <w:t>校外专业学位研究生</w:t>
      </w:r>
      <w:r w:rsidR="00EE2138">
        <w:rPr>
          <w:rFonts w:ascii="仿宋" w:eastAsia="仿宋" w:hAnsi="仿宋" w:hint="eastAsia"/>
          <w:sz w:val="28"/>
          <w:szCs w:val="28"/>
        </w:rPr>
        <w:t>导师</w:t>
      </w:r>
      <w:r w:rsidR="000700F6">
        <w:rPr>
          <w:rFonts w:ascii="仿宋" w:eastAsia="仿宋" w:hAnsi="仿宋" w:hint="eastAsia"/>
          <w:sz w:val="28"/>
          <w:szCs w:val="28"/>
        </w:rPr>
        <w:t>上岗</w:t>
      </w:r>
      <w:r w:rsidR="00AD5BF2" w:rsidRPr="00555817">
        <w:rPr>
          <w:rFonts w:ascii="仿宋" w:eastAsia="仿宋" w:hAnsi="仿宋" w:hint="eastAsia"/>
          <w:sz w:val="28"/>
          <w:szCs w:val="28"/>
        </w:rPr>
        <w:t>资格审批通过后，由学校统一制作校外专业学位研究生</w:t>
      </w:r>
      <w:r w:rsidR="00EE2138">
        <w:rPr>
          <w:rFonts w:ascii="仿宋" w:eastAsia="仿宋" w:hAnsi="仿宋" w:hint="eastAsia"/>
          <w:sz w:val="28"/>
          <w:szCs w:val="28"/>
        </w:rPr>
        <w:t>导师</w:t>
      </w:r>
      <w:r w:rsidR="00AD5BF2" w:rsidRPr="00555817">
        <w:rPr>
          <w:rFonts w:ascii="仿宋" w:eastAsia="仿宋" w:hAnsi="仿宋" w:hint="eastAsia"/>
          <w:sz w:val="28"/>
          <w:szCs w:val="28"/>
        </w:rPr>
        <w:t>聘书，交由各专业学位授权点所在</w:t>
      </w:r>
      <w:r w:rsidR="006B48D4">
        <w:rPr>
          <w:rFonts w:ascii="仿宋" w:eastAsia="仿宋" w:hAnsi="仿宋" w:hint="eastAsia"/>
          <w:sz w:val="28"/>
          <w:szCs w:val="28"/>
        </w:rPr>
        <w:t>培养单位</w:t>
      </w:r>
      <w:r w:rsidR="00AD5BF2" w:rsidRPr="00555817">
        <w:rPr>
          <w:rFonts w:ascii="仿宋" w:eastAsia="仿宋" w:hAnsi="仿宋" w:hint="eastAsia"/>
          <w:sz w:val="28"/>
          <w:szCs w:val="28"/>
        </w:rPr>
        <w:t>代表学校向受聘人员颁发。</w:t>
      </w:r>
    </w:p>
    <w:p w:rsidR="00AD5BF2" w:rsidRPr="00555817"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w:t>
      </w:r>
      <w:r w:rsidR="006E192C">
        <w:rPr>
          <w:rFonts w:ascii="仿宋" w:eastAsia="仿宋" w:hAnsi="仿宋" w:hint="eastAsia"/>
          <w:sz w:val="28"/>
          <w:szCs w:val="28"/>
        </w:rPr>
        <w:t>五</w:t>
      </w:r>
      <w:r w:rsidRPr="00555817">
        <w:rPr>
          <w:rFonts w:ascii="仿宋" w:eastAsia="仿宋" w:hAnsi="仿宋" w:hint="eastAsia"/>
          <w:sz w:val="28"/>
          <w:szCs w:val="28"/>
        </w:rPr>
        <w:t xml:space="preserve">条 </w:t>
      </w:r>
      <w:r w:rsidR="0023459B">
        <w:rPr>
          <w:rFonts w:ascii="仿宋" w:eastAsia="仿宋" w:hAnsi="仿宋" w:hint="eastAsia"/>
          <w:sz w:val="28"/>
          <w:szCs w:val="28"/>
        </w:rPr>
        <w:t>校外专业学位研究生导师的</w:t>
      </w:r>
      <w:r w:rsidR="00AD5BF2" w:rsidRPr="00555817">
        <w:rPr>
          <w:rFonts w:ascii="仿宋" w:eastAsia="仿宋" w:hAnsi="仿宋" w:hint="eastAsia"/>
          <w:sz w:val="28"/>
          <w:szCs w:val="28"/>
        </w:rPr>
        <w:t>聘期结束后拟继续聘</w:t>
      </w:r>
      <w:r w:rsidR="003B701F">
        <w:rPr>
          <w:rFonts w:ascii="仿宋" w:eastAsia="仿宋" w:hAnsi="仿宋" w:hint="eastAsia"/>
          <w:sz w:val="28"/>
          <w:szCs w:val="28"/>
        </w:rPr>
        <w:t>任的，应于聘期结束前两个月，由各专业学位授权点所在</w:t>
      </w:r>
      <w:r w:rsidR="006B48D4">
        <w:rPr>
          <w:rFonts w:ascii="仿宋" w:eastAsia="仿宋" w:hAnsi="仿宋" w:hint="eastAsia"/>
          <w:sz w:val="28"/>
          <w:szCs w:val="28"/>
        </w:rPr>
        <w:t>培养单位</w:t>
      </w:r>
      <w:r w:rsidR="003B701F">
        <w:rPr>
          <w:rFonts w:ascii="仿宋" w:eastAsia="仿宋" w:hAnsi="仿宋" w:hint="eastAsia"/>
          <w:sz w:val="28"/>
          <w:szCs w:val="28"/>
        </w:rPr>
        <w:t>向研究生</w:t>
      </w:r>
      <w:r w:rsidR="00AD5BF2" w:rsidRPr="00555817">
        <w:rPr>
          <w:rFonts w:ascii="仿宋" w:eastAsia="仿宋" w:hAnsi="仿宋" w:hint="eastAsia"/>
          <w:sz w:val="28"/>
          <w:szCs w:val="28"/>
        </w:rPr>
        <w:t>院提出延聘申请，并向受聘人员重新颁发聘书。否则，聘期结束后，受聘人员</w:t>
      </w:r>
      <w:r w:rsidR="006B48D4">
        <w:rPr>
          <w:rFonts w:ascii="仿宋" w:eastAsia="仿宋" w:hAnsi="仿宋" w:hint="eastAsia"/>
          <w:sz w:val="28"/>
          <w:szCs w:val="28"/>
        </w:rPr>
        <w:t>的</w:t>
      </w:r>
      <w:r w:rsidR="00EE2138">
        <w:rPr>
          <w:rFonts w:ascii="仿宋" w:eastAsia="仿宋" w:hAnsi="仿宋" w:hint="eastAsia"/>
          <w:sz w:val="28"/>
          <w:szCs w:val="28"/>
        </w:rPr>
        <w:t>导师</w:t>
      </w:r>
      <w:r w:rsidR="00AD5BF2" w:rsidRPr="00555817">
        <w:rPr>
          <w:rFonts w:ascii="仿宋" w:eastAsia="仿宋" w:hAnsi="仿宋" w:hint="eastAsia"/>
          <w:sz w:val="28"/>
          <w:szCs w:val="28"/>
        </w:rPr>
        <w:t>资格自动解除。</w:t>
      </w:r>
    </w:p>
    <w:p w:rsidR="00AD5BF2" w:rsidRDefault="00BF567B"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w:t>
      </w:r>
      <w:r w:rsidR="00F32239">
        <w:rPr>
          <w:rFonts w:ascii="仿宋" w:eastAsia="仿宋" w:hAnsi="仿宋" w:hint="eastAsia"/>
          <w:sz w:val="28"/>
          <w:szCs w:val="28"/>
        </w:rPr>
        <w:t>六</w:t>
      </w:r>
      <w:r w:rsidRPr="00555817">
        <w:rPr>
          <w:rFonts w:ascii="仿宋" w:eastAsia="仿宋" w:hAnsi="仿宋" w:hint="eastAsia"/>
          <w:sz w:val="28"/>
          <w:szCs w:val="28"/>
        </w:rPr>
        <w:t>条</w:t>
      </w:r>
      <w:r w:rsidR="00F32239">
        <w:rPr>
          <w:rFonts w:ascii="仿宋" w:eastAsia="仿宋" w:hAnsi="仿宋" w:hint="eastAsia"/>
          <w:sz w:val="28"/>
          <w:szCs w:val="28"/>
        </w:rPr>
        <w:t xml:space="preserve"> 所有经评定具有专业学位研究生导师</w:t>
      </w:r>
      <w:r w:rsidR="000700F6">
        <w:rPr>
          <w:rFonts w:ascii="仿宋" w:eastAsia="仿宋" w:hAnsi="仿宋" w:hint="eastAsia"/>
          <w:sz w:val="28"/>
          <w:szCs w:val="28"/>
        </w:rPr>
        <w:t>上岗</w:t>
      </w:r>
      <w:r w:rsidR="00F32239">
        <w:rPr>
          <w:rFonts w:ascii="仿宋" w:eastAsia="仿宋" w:hAnsi="仿宋" w:hint="eastAsia"/>
          <w:sz w:val="28"/>
          <w:szCs w:val="28"/>
        </w:rPr>
        <w:t>资格的人员，必须参加研究生院组织的新增导师培训后方可参与下一学年度的专业学位研究生招生和培养工作。</w:t>
      </w:r>
      <w:r w:rsidR="00AD5BF2" w:rsidRPr="00555817">
        <w:rPr>
          <w:rFonts w:ascii="仿宋" w:eastAsia="仿宋" w:hAnsi="仿宋" w:hint="eastAsia"/>
          <w:sz w:val="28"/>
          <w:szCs w:val="28"/>
        </w:rPr>
        <w:t>非经正式程序，各</w:t>
      </w:r>
      <w:r w:rsidR="006B48D4">
        <w:rPr>
          <w:rFonts w:ascii="仿宋" w:eastAsia="仿宋" w:hAnsi="仿宋" w:hint="eastAsia"/>
          <w:sz w:val="28"/>
          <w:szCs w:val="28"/>
        </w:rPr>
        <w:t>培养单位</w:t>
      </w:r>
      <w:r w:rsidR="00AD5BF2" w:rsidRPr="00555817">
        <w:rPr>
          <w:rFonts w:ascii="仿宋" w:eastAsia="仿宋" w:hAnsi="仿宋" w:hint="eastAsia"/>
          <w:sz w:val="28"/>
          <w:szCs w:val="28"/>
        </w:rPr>
        <w:t>不得随意聘请校外人员担任我校专业学位研究生</w:t>
      </w:r>
      <w:r w:rsidR="00EE2138">
        <w:rPr>
          <w:rFonts w:ascii="仿宋" w:eastAsia="仿宋" w:hAnsi="仿宋" w:hint="eastAsia"/>
          <w:sz w:val="28"/>
          <w:szCs w:val="28"/>
        </w:rPr>
        <w:t>导师</w:t>
      </w:r>
      <w:r w:rsidR="00AD5BF2" w:rsidRPr="00555817">
        <w:rPr>
          <w:rFonts w:ascii="仿宋" w:eastAsia="仿宋" w:hAnsi="仿宋" w:hint="eastAsia"/>
          <w:sz w:val="28"/>
          <w:szCs w:val="28"/>
        </w:rPr>
        <w:t>。</w:t>
      </w:r>
    </w:p>
    <w:p w:rsidR="00676620" w:rsidRDefault="00676620"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 xml:space="preserve">第七条 </w:t>
      </w:r>
      <w:r w:rsidRPr="00804EBB">
        <w:rPr>
          <w:rFonts w:ascii="仿宋" w:eastAsia="仿宋" w:hAnsi="仿宋" w:hint="eastAsia"/>
          <w:sz w:val="28"/>
          <w:szCs w:val="28"/>
        </w:rPr>
        <w:t>凡在申请担任</w:t>
      </w:r>
      <w:r w:rsidR="000700F6">
        <w:rPr>
          <w:rFonts w:ascii="仿宋" w:eastAsia="仿宋" w:hAnsi="仿宋" w:hint="eastAsia"/>
          <w:sz w:val="28"/>
          <w:szCs w:val="28"/>
        </w:rPr>
        <w:t>专业学位</w:t>
      </w:r>
      <w:r w:rsidRPr="00804EBB">
        <w:rPr>
          <w:rFonts w:ascii="仿宋" w:eastAsia="仿宋" w:hAnsi="仿宋" w:hint="eastAsia"/>
          <w:sz w:val="28"/>
          <w:szCs w:val="28"/>
        </w:rPr>
        <w:t>研究生</w:t>
      </w:r>
      <w:r>
        <w:rPr>
          <w:rFonts w:ascii="仿宋" w:eastAsia="仿宋" w:hAnsi="仿宋" w:hint="eastAsia"/>
          <w:sz w:val="28"/>
          <w:szCs w:val="28"/>
        </w:rPr>
        <w:t>导师</w:t>
      </w:r>
      <w:r w:rsidRPr="00804EBB">
        <w:rPr>
          <w:rFonts w:ascii="仿宋" w:eastAsia="仿宋" w:hAnsi="仿宋" w:hint="eastAsia"/>
          <w:sz w:val="28"/>
          <w:szCs w:val="28"/>
        </w:rPr>
        <w:t>的过程中有弄虚作假行为者，一经核实后</w:t>
      </w:r>
      <w:r>
        <w:rPr>
          <w:rFonts w:ascii="仿宋" w:eastAsia="仿宋" w:hAnsi="仿宋" w:hint="eastAsia"/>
          <w:sz w:val="28"/>
          <w:szCs w:val="28"/>
        </w:rPr>
        <w:t>立</w:t>
      </w:r>
      <w:r w:rsidRPr="00804EBB">
        <w:rPr>
          <w:rFonts w:ascii="仿宋" w:eastAsia="仿宋" w:hAnsi="仿宋" w:hint="eastAsia"/>
          <w:sz w:val="28"/>
          <w:szCs w:val="28"/>
        </w:rPr>
        <w:t>即取消申请资格，且三年内不得再次申请，情节严重者将按学校有关</w:t>
      </w:r>
      <w:r>
        <w:rPr>
          <w:rFonts w:ascii="仿宋" w:eastAsia="仿宋" w:hAnsi="仿宋" w:hint="eastAsia"/>
          <w:sz w:val="28"/>
          <w:szCs w:val="28"/>
        </w:rPr>
        <w:t>规定</w:t>
      </w:r>
      <w:r w:rsidRPr="00804EBB">
        <w:rPr>
          <w:rFonts w:ascii="仿宋" w:eastAsia="仿宋" w:hAnsi="仿宋" w:hint="eastAsia"/>
          <w:sz w:val="28"/>
          <w:szCs w:val="28"/>
        </w:rPr>
        <w:t>给予处分。</w:t>
      </w:r>
    </w:p>
    <w:p w:rsidR="006E192C" w:rsidRPr="006E192C" w:rsidRDefault="006E192C" w:rsidP="0000070D">
      <w:pPr>
        <w:spacing w:line="480" w:lineRule="exact"/>
        <w:ind w:firstLineChars="200" w:firstLine="560"/>
        <w:rPr>
          <w:rFonts w:ascii="仿宋" w:eastAsia="仿宋" w:hAnsi="仿宋"/>
          <w:sz w:val="28"/>
          <w:szCs w:val="28"/>
        </w:rPr>
      </w:pPr>
    </w:p>
    <w:p w:rsidR="00BF567B" w:rsidRDefault="00BF567B" w:rsidP="0000070D">
      <w:pPr>
        <w:spacing w:line="480" w:lineRule="exact"/>
        <w:jc w:val="center"/>
        <w:rPr>
          <w:rFonts w:ascii="小标宋" w:eastAsia="小标宋"/>
          <w:sz w:val="28"/>
          <w:szCs w:val="28"/>
        </w:rPr>
      </w:pPr>
      <w:r w:rsidRPr="00E13D2F">
        <w:rPr>
          <w:rFonts w:ascii="小标宋" w:eastAsia="小标宋" w:hint="eastAsia"/>
          <w:sz w:val="28"/>
          <w:szCs w:val="28"/>
        </w:rPr>
        <w:t>第</w:t>
      </w:r>
      <w:r w:rsidR="00F32239">
        <w:rPr>
          <w:rFonts w:ascii="小标宋" w:eastAsia="小标宋" w:hint="eastAsia"/>
          <w:sz w:val="28"/>
          <w:szCs w:val="28"/>
        </w:rPr>
        <w:t>四</w:t>
      </w:r>
      <w:r w:rsidRPr="00E13D2F">
        <w:rPr>
          <w:rFonts w:ascii="小标宋" w:eastAsia="小标宋" w:hint="eastAsia"/>
          <w:sz w:val="28"/>
          <w:szCs w:val="28"/>
        </w:rPr>
        <w:t>章</w:t>
      </w:r>
      <w:r w:rsidR="003B3026" w:rsidRPr="00E13D2F">
        <w:rPr>
          <w:rFonts w:ascii="小标宋" w:eastAsia="小标宋" w:hint="eastAsia"/>
          <w:sz w:val="28"/>
          <w:szCs w:val="28"/>
        </w:rPr>
        <w:t xml:space="preserve">  </w:t>
      </w:r>
      <w:r w:rsidRPr="00E13D2F">
        <w:rPr>
          <w:rFonts w:ascii="小标宋" w:eastAsia="小标宋" w:hint="eastAsia"/>
          <w:sz w:val="28"/>
          <w:szCs w:val="28"/>
        </w:rPr>
        <w:t>职责</w:t>
      </w:r>
    </w:p>
    <w:p w:rsidR="001F5A33" w:rsidRDefault="00DA2A6E"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专业学位研究生教育采用校内</w:t>
      </w:r>
      <w:r>
        <w:rPr>
          <w:rFonts w:ascii="仿宋" w:eastAsia="仿宋" w:hAnsi="仿宋" w:hint="eastAsia"/>
          <w:sz w:val="28"/>
          <w:szCs w:val="28"/>
        </w:rPr>
        <w:t>导师</w:t>
      </w:r>
      <w:r w:rsidRPr="00555817">
        <w:rPr>
          <w:rFonts w:ascii="仿宋" w:eastAsia="仿宋" w:hAnsi="仿宋" w:hint="eastAsia"/>
          <w:sz w:val="28"/>
          <w:szCs w:val="28"/>
        </w:rPr>
        <w:t>与校外</w:t>
      </w:r>
      <w:r>
        <w:rPr>
          <w:rFonts w:ascii="仿宋" w:eastAsia="仿宋" w:hAnsi="仿宋" w:hint="eastAsia"/>
          <w:sz w:val="28"/>
          <w:szCs w:val="28"/>
        </w:rPr>
        <w:t>导师</w:t>
      </w:r>
      <w:r w:rsidRPr="00555817">
        <w:rPr>
          <w:rFonts w:ascii="仿宋" w:eastAsia="仿宋" w:hAnsi="仿宋" w:hint="eastAsia"/>
          <w:sz w:val="28"/>
          <w:szCs w:val="28"/>
        </w:rPr>
        <w:t>共同负责</w:t>
      </w:r>
      <w:r>
        <w:rPr>
          <w:rFonts w:ascii="仿宋" w:eastAsia="仿宋" w:hAnsi="仿宋" w:hint="eastAsia"/>
          <w:sz w:val="28"/>
          <w:szCs w:val="28"/>
        </w:rPr>
        <w:t>指导</w:t>
      </w:r>
      <w:r w:rsidRPr="00555817">
        <w:rPr>
          <w:rFonts w:ascii="仿宋" w:eastAsia="仿宋" w:hAnsi="仿宋" w:hint="eastAsia"/>
          <w:sz w:val="28"/>
          <w:szCs w:val="28"/>
        </w:rPr>
        <w:t>的“双导师制”，校内</w:t>
      </w:r>
      <w:r>
        <w:rPr>
          <w:rFonts w:ascii="仿宋" w:eastAsia="仿宋" w:hAnsi="仿宋" w:hint="eastAsia"/>
          <w:sz w:val="28"/>
          <w:szCs w:val="28"/>
        </w:rPr>
        <w:t>导师</w:t>
      </w:r>
      <w:r w:rsidRPr="00555817">
        <w:rPr>
          <w:rFonts w:ascii="仿宋" w:eastAsia="仿宋" w:hAnsi="仿宋" w:hint="eastAsia"/>
          <w:sz w:val="28"/>
          <w:szCs w:val="28"/>
        </w:rPr>
        <w:t>为第一</w:t>
      </w:r>
      <w:r>
        <w:rPr>
          <w:rFonts w:ascii="仿宋" w:eastAsia="仿宋" w:hAnsi="仿宋" w:hint="eastAsia"/>
          <w:sz w:val="28"/>
          <w:szCs w:val="28"/>
        </w:rPr>
        <w:t>导师</w:t>
      </w:r>
      <w:r w:rsidRPr="00555817">
        <w:rPr>
          <w:rFonts w:ascii="仿宋" w:eastAsia="仿宋" w:hAnsi="仿宋" w:hint="eastAsia"/>
          <w:sz w:val="28"/>
          <w:szCs w:val="28"/>
        </w:rPr>
        <w:t>，</w:t>
      </w:r>
      <w:r w:rsidR="001F5A33" w:rsidRPr="00555817">
        <w:rPr>
          <w:rFonts w:ascii="仿宋" w:eastAsia="仿宋" w:hAnsi="仿宋" w:hint="eastAsia"/>
          <w:sz w:val="28"/>
          <w:szCs w:val="28"/>
        </w:rPr>
        <w:t>负责专业学位研究生的全面指导工作</w:t>
      </w:r>
      <w:r w:rsidR="001F5A33">
        <w:rPr>
          <w:rFonts w:ascii="仿宋" w:eastAsia="仿宋" w:hAnsi="仿宋" w:hint="eastAsia"/>
          <w:sz w:val="28"/>
          <w:szCs w:val="28"/>
        </w:rPr>
        <w:t>，</w:t>
      </w:r>
      <w:r w:rsidR="005F03B2" w:rsidRPr="00555817">
        <w:rPr>
          <w:rFonts w:ascii="仿宋" w:eastAsia="仿宋" w:hAnsi="仿宋" w:hint="eastAsia"/>
          <w:sz w:val="28"/>
          <w:szCs w:val="28"/>
        </w:rPr>
        <w:lastRenderedPageBreak/>
        <w:t>校外</w:t>
      </w:r>
      <w:r w:rsidR="005F03B2">
        <w:rPr>
          <w:rFonts w:ascii="仿宋" w:eastAsia="仿宋" w:hAnsi="仿宋" w:hint="eastAsia"/>
          <w:sz w:val="28"/>
          <w:szCs w:val="28"/>
        </w:rPr>
        <w:t>导师</w:t>
      </w:r>
      <w:r w:rsidR="005F03B2" w:rsidRPr="00555817">
        <w:rPr>
          <w:rFonts w:ascii="仿宋" w:eastAsia="仿宋" w:hAnsi="仿宋" w:hint="eastAsia"/>
          <w:sz w:val="28"/>
          <w:szCs w:val="28"/>
        </w:rPr>
        <w:t>为第二</w:t>
      </w:r>
      <w:r w:rsidR="005F03B2">
        <w:rPr>
          <w:rFonts w:ascii="仿宋" w:eastAsia="仿宋" w:hAnsi="仿宋" w:hint="eastAsia"/>
          <w:sz w:val="28"/>
          <w:szCs w:val="28"/>
        </w:rPr>
        <w:t>导师</w:t>
      </w:r>
      <w:r w:rsidR="001866FC">
        <w:rPr>
          <w:rFonts w:ascii="仿宋" w:eastAsia="仿宋" w:hAnsi="仿宋" w:hint="eastAsia"/>
          <w:sz w:val="28"/>
          <w:szCs w:val="28"/>
        </w:rPr>
        <w:t>，协助校内导师开展指导工作</w:t>
      </w:r>
      <w:r w:rsidR="005F03B2">
        <w:rPr>
          <w:rFonts w:ascii="仿宋" w:eastAsia="仿宋" w:hAnsi="仿宋" w:hint="eastAsia"/>
          <w:sz w:val="28"/>
          <w:szCs w:val="28"/>
        </w:rPr>
        <w:t>。专业学位研究生导师的</w:t>
      </w:r>
      <w:r w:rsidR="001F5A33">
        <w:rPr>
          <w:rFonts w:ascii="仿宋" w:eastAsia="仿宋" w:hAnsi="仿宋" w:hint="eastAsia"/>
          <w:sz w:val="28"/>
          <w:szCs w:val="28"/>
        </w:rPr>
        <w:t>主要职责如下：</w:t>
      </w:r>
    </w:p>
    <w:p w:rsidR="001F5A33" w:rsidRDefault="001F5A33" w:rsidP="0000070D">
      <w:pPr>
        <w:spacing w:line="480" w:lineRule="exact"/>
        <w:ind w:firstLineChars="200" w:firstLine="560"/>
        <w:rPr>
          <w:rFonts w:ascii="仿宋" w:eastAsia="仿宋" w:hAnsi="仿宋"/>
          <w:color w:val="000000"/>
          <w:sz w:val="28"/>
          <w:szCs w:val="28"/>
        </w:rPr>
      </w:pPr>
      <w:r w:rsidRPr="00804EBB">
        <w:rPr>
          <w:rFonts w:ascii="仿宋" w:eastAsia="仿宋" w:hAnsi="仿宋" w:hint="eastAsia"/>
          <w:color w:val="000000"/>
          <w:sz w:val="28"/>
          <w:szCs w:val="28"/>
        </w:rPr>
        <w:t>第一条</w:t>
      </w:r>
      <w:r>
        <w:rPr>
          <w:rFonts w:ascii="仿宋" w:eastAsia="仿宋" w:hAnsi="仿宋" w:hint="eastAsia"/>
          <w:color w:val="000000"/>
          <w:sz w:val="28"/>
          <w:szCs w:val="28"/>
        </w:rPr>
        <w:t xml:space="preserve"> </w:t>
      </w:r>
      <w:r w:rsidRPr="00804EBB">
        <w:rPr>
          <w:rFonts w:ascii="仿宋" w:eastAsia="仿宋" w:hAnsi="仿宋" w:hint="eastAsia"/>
          <w:color w:val="000000"/>
          <w:sz w:val="28"/>
          <w:szCs w:val="28"/>
        </w:rPr>
        <w:t>忠诚于</w:t>
      </w:r>
      <w:r w:rsidR="00B947F6">
        <w:rPr>
          <w:rFonts w:ascii="仿宋" w:eastAsia="仿宋" w:hAnsi="仿宋" w:hint="eastAsia"/>
          <w:color w:val="000000"/>
          <w:sz w:val="28"/>
          <w:szCs w:val="28"/>
        </w:rPr>
        <w:t>中国共产党</w:t>
      </w:r>
      <w:r w:rsidRPr="00804EBB">
        <w:rPr>
          <w:rFonts w:ascii="仿宋" w:eastAsia="仿宋" w:hAnsi="仿宋" w:hint="eastAsia"/>
          <w:color w:val="000000"/>
          <w:sz w:val="28"/>
          <w:szCs w:val="28"/>
        </w:rPr>
        <w:t>的教育事业，</w:t>
      </w:r>
      <w:r w:rsidR="00B6242C">
        <w:rPr>
          <w:rFonts w:ascii="仿宋" w:eastAsia="仿宋" w:hAnsi="仿宋" w:hint="eastAsia"/>
          <w:color w:val="000000"/>
          <w:sz w:val="28"/>
          <w:szCs w:val="28"/>
        </w:rPr>
        <w:t>热爱研究生教育，</w:t>
      </w:r>
      <w:r w:rsidR="005F03B2">
        <w:rPr>
          <w:rFonts w:ascii="仿宋" w:eastAsia="仿宋" w:hAnsi="仿宋" w:hint="eastAsia"/>
          <w:color w:val="000000"/>
          <w:sz w:val="28"/>
          <w:szCs w:val="28"/>
        </w:rPr>
        <w:t>熟悉</w:t>
      </w:r>
      <w:r w:rsidRPr="00804EBB">
        <w:rPr>
          <w:rFonts w:ascii="仿宋" w:eastAsia="仿宋" w:hAnsi="仿宋" w:hint="eastAsia"/>
          <w:color w:val="000000"/>
          <w:sz w:val="28"/>
          <w:szCs w:val="28"/>
        </w:rPr>
        <w:t>国家</w:t>
      </w:r>
      <w:r w:rsidR="00B947F6">
        <w:rPr>
          <w:rFonts w:ascii="仿宋" w:eastAsia="仿宋" w:hAnsi="仿宋" w:hint="eastAsia"/>
          <w:color w:val="000000"/>
          <w:sz w:val="28"/>
          <w:szCs w:val="28"/>
        </w:rPr>
        <w:t>有关</w:t>
      </w:r>
      <w:r w:rsidR="00C92839">
        <w:rPr>
          <w:rFonts w:ascii="仿宋" w:eastAsia="仿宋" w:hAnsi="仿宋" w:hint="eastAsia"/>
          <w:color w:val="000000"/>
          <w:sz w:val="28"/>
          <w:szCs w:val="28"/>
        </w:rPr>
        <w:t>专业学位</w:t>
      </w:r>
      <w:r w:rsidR="00B947F6">
        <w:rPr>
          <w:rFonts w:ascii="仿宋" w:eastAsia="仿宋" w:hAnsi="仿宋" w:hint="eastAsia"/>
          <w:color w:val="000000"/>
          <w:sz w:val="28"/>
          <w:szCs w:val="28"/>
        </w:rPr>
        <w:t>研究生</w:t>
      </w:r>
      <w:r w:rsidRPr="00804EBB">
        <w:rPr>
          <w:rFonts w:ascii="仿宋" w:eastAsia="仿宋" w:hAnsi="仿宋" w:hint="eastAsia"/>
          <w:color w:val="000000"/>
          <w:sz w:val="28"/>
          <w:szCs w:val="28"/>
        </w:rPr>
        <w:t>的教育方针</w:t>
      </w:r>
      <w:r w:rsidR="00B947F6">
        <w:rPr>
          <w:rFonts w:ascii="仿宋" w:eastAsia="仿宋" w:hAnsi="仿宋" w:hint="eastAsia"/>
          <w:color w:val="000000"/>
          <w:sz w:val="28"/>
          <w:szCs w:val="28"/>
        </w:rPr>
        <w:t>、</w:t>
      </w:r>
      <w:r w:rsidRPr="00804EBB">
        <w:rPr>
          <w:rFonts w:ascii="仿宋" w:eastAsia="仿宋" w:hAnsi="仿宋" w:hint="eastAsia"/>
          <w:color w:val="000000"/>
          <w:sz w:val="28"/>
          <w:szCs w:val="28"/>
        </w:rPr>
        <w:t>政策、法规</w:t>
      </w:r>
      <w:r w:rsidR="00B947F6">
        <w:rPr>
          <w:rFonts w:ascii="仿宋" w:eastAsia="仿宋" w:hAnsi="仿宋" w:hint="eastAsia"/>
          <w:color w:val="000000"/>
          <w:sz w:val="28"/>
          <w:szCs w:val="28"/>
        </w:rPr>
        <w:t>等</w:t>
      </w:r>
      <w:r w:rsidRPr="00804EBB">
        <w:rPr>
          <w:rFonts w:ascii="仿宋" w:eastAsia="仿宋" w:hAnsi="仿宋" w:hint="eastAsia"/>
          <w:color w:val="000000"/>
          <w:sz w:val="28"/>
          <w:szCs w:val="28"/>
        </w:rPr>
        <w:t>，</w:t>
      </w:r>
      <w:r w:rsidR="005F03B2">
        <w:rPr>
          <w:rFonts w:ascii="仿宋" w:eastAsia="仿宋" w:hAnsi="仿宋" w:hint="eastAsia"/>
          <w:color w:val="000000"/>
          <w:sz w:val="28"/>
          <w:szCs w:val="28"/>
        </w:rPr>
        <w:t>明确所从事专业学位</w:t>
      </w:r>
      <w:r w:rsidR="00B947F6">
        <w:rPr>
          <w:rFonts w:ascii="仿宋" w:eastAsia="仿宋" w:hAnsi="仿宋" w:hint="eastAsia"/>
          <w:color w:val="000000"/>
          <w:sz w:val="28"/>
          <w:szCs w:val="28"/>
        </w:rPr>
        <w:t>类别</w:t>
      </w:r>
      <w:r w:rsidR="005F03B2">
        <w:rPr>
          <w:rFonts w:ascii="仿宋" w:eastAsia="仿宋" w:hAnsi="仿宋" w:hint="eastAsia"/>
          <w:color w:val="000000"/>
          <w:sz w:val="28"/>
          <w:szCs w:val="28"/>
        </w:rPr>
        <w:t>研究生教育的性质和培养目标</w:t>
      </w:r>
      <w:r w:rsidR="00B6242C">
        <w:rPr>
          <w:rFonts w:ascii="仿宋" w:eastAsia="仿宋" w:hAnsi="仿宋" w:hint="eastAsia"/>
          <w:color w:val="000000"/>
          <w:sz w:val="28"/>
          <w:szCs w:val="28"/>
        </w:rPr>
        <w:t>，反对一切弄虚作假、抄袭剽窃等学术不端行为</w:t>
      </w:r>
      <w:r w:rsidRPr="00804EBB">
        <w:rPr>
          <w:rFonts w:ascii="仿宋" w:eastAsia="仿宋" w:hAnsi="仿宋" w:hint="eastAsia"/>
          <w:color w:val="000000"/>
          <w:sz w:val="28"/>
          <w:szCs w:val="28"/>
        </w:rPr>
        <w:t>。</w:t>
      </w:r>
    </w:p>
    <w:p w:rsidR="001F5A33" w:rsidRDefault="001F5A33" w:rsidP="0000070D">
      <w:pPr>
        <w:spacing w:line="480" w:lineRule="exact"/>
        <w:ind w:firstLineChars="200" w:firstLine="560"/>
        <w:rPr>
          <w:rFonts w:ascii="仿宋" w:eastAsia="仿宋" w:hAnsi="仿宋"/>
          <w:color w:val="000000"/>
          <w:sz w:val="28"/>
          <w:szCs w:val="28"/>
        </w:rPr>
      </w:pPr>
      <w:r w:rsidRPr="00804EBB">
        <w:rPr>
          <w:rFonts w:ascii="仿宋" w:eastAsia="仿宋" w:hAnsi="仿宋" w:hint="eastAsia"/>
          <w:color w:val="000000"/>
          <w:sz w:val="28"/>
          <w:szCs w:val="28"/>
        </w:rPr>
        <w:t>第二条</w:t>
      </w:r>
      <w:r w:rsidR="00B947F6">
        <w:rPr>
          <w:rFonts w:ascii="仿宋" w:eastAsia="仿宋" w:hAnsi="仿宋" w:hint="eastAsia"/>
          <w:color w:val="000000"/>
          <w:sz w:val="28"/>
          <w:szCs w:val="28"/>
        </w:rPr>
        <w:t xml:space="preserve"> </w:t>
      </w:r>
      <w:r w:rsidRPr="00804EBB">
        <w:rPr>
          <w:rFonts w:ascii="仿宋" w:eastAsia="仿宋" w:hAnsi="仿宋" w:hint="eastAsia"/>
          <w:color w:val="000000"/>
          <w:sz w:val="28"/>
          <w:szCs w:val="28"/>
        </w:rPr>
        <w:t>引导研究生树立正确的</w:t>
      </w:r>
      <w:r>
        <w:rPr>
          <w:rFonts w:ascii="仿宋" w:eastAsia="仿宋" w:hAnsi="仿宋" w:hint="eastAsia"/>
          <w:color w:val="000000"/>
          <w:sz w:val="28"/>
          <w:szCs w:val="28"/>
        </w:rPr>
        <w:t>世界观、</w:t>
      </w:r>
      <w:r w:rsidR="00B947F6">
        <w:rPr>
          <w:rFonts w:ascii="仿宋" w:eastAsia="仿宋" w:hAnsi="仿宋" w:hint="eastAsia"/>
          <w:color w:val="000000"/>
          <w:sz w:val="28"/>
          <w:szCs w:val="28"/>
        </w:rPr>
        <w:t>人生观、价值观</w:t>
      </w:r>
      <w:r w:rsidR="001A2764">
        <w:rPr>
          <w:rFonts w:ascii="仿宋" w:eastAsia="仿宋" w:hAnsi="仿宋" w:hint="eastAsia"/>
          <w:color w:val="000000"/>
          <w:sz w:val="28"/>
          <w:szCs w:val="28"/>
        </w:rPr>
        <w:t>。</w:t>
      </w:r>
      <w:r w:rsidR="00B947F6">
        <w:rPr>
          <w:rFonts w:ascii="仿宋" w:eastAsia="仿宋" w:hAnsi="仿宋" w:hint="eastAsia"/>
          <w:color w:val="000000"/>
          <w:sz w:val="28"/>
          <w:szCs w:val="28"/>
        </w:rPr>
        <w:t>通过与研究生的定期面谈，了解和检查研究生的学习、科研、</w:t>
      </w:r>
      <w:r w:rsidR="00B6242C">
        <w:rPr>
          <w:rFonts w:ascii="仿宋" w:eastAsia="仿宋" w:hAnsi="仿宋" w:hint="eastAsia"/>
          <w:color w:val="000000"/>
          <w:sz w:val="28"/>
          <w:szCs w:val="28"/>
        </w:rPr>
        <w:t>实习</w:t>
      </w:r>
      <w:r w:rsidR="00B947F6">
        <w:rPr>
          <w:rFonts w:ascii="仿宋" w:eastAsia="仿宋" w:hAnsi="仿宋" w:hint="eastAsia"/>
          <w:color w:val="000000"/>
          <w:sz w:val="28"/>
          <w:szCs w:val="28"/>
        </w:rPr>
        <w:t>实践和思想情况，全面</w:t>
      </w:r>
      <w:r w:rsidR="00B947F6" w:rsidRPr="00804EBB">
        <w:rPr>
          <w:rFonts w:ascii="仿宋" w:eastAsia="仿宋" w:hAnsi="仿宋" w:hint="eastAsia"/>
          <w:color w:val="000000"/>
          <w:sz w:val="28"/>
          <w:szCs w:val="28"/>
        </w:rPr>
        <w:t>关心研究生的成长</w:t>
      </w:r>
      <w:r w:rsidR="00B947F6">
        <w:rPr>
          <w:rFonts w:ascii="仿宋" w:eastAsia="仿宋" w:hAnsi="仿宋" w:hint="eastAsia"/>
          <w:color w:val="000000"/>
          <w:sz w:val="28"/>
          <w:szCs w:val="28"/>
        </w:rPr>
        <w:t>。</w:t>
      </w:r>
    </w:p>
    <w:p w:rsidR="001F5A33" w:rsidRPr="00804EBB" w:rsidRDefault="001F5A33" w:rsidP="0000070D">
      <w:pPr>
        <w:spacing w:line="480" w:lineRule="exact"/>
        <w:ind w:firstLineChars="200" w:firstLine="560"/>
        <w:rPr>
          <w:rFonts w:ascii="仿宋" w:eastAsia="仿宋" w:hAnsi="仿宋"/>
          <w:color w:val="000000"/>
          <w:sz w:val="28"/>
          <w:szCs w:val="28"/>
        </w:rPr>
      </w:pPr>
      <w:r w:rsidRPr="00804EBB">
        <w:rPr>
          <w:rFonts w:ascii="仿宋" w:eastAsia="仿宋" w:hAnsi="仿宋" w:hint="eastAsia"/>
          <w:color w:val="000000"/>
          <w:sz w:val="28"/>
          <w:szCs w:val="28"/>
        </w:rPr>
        <w:t>第</w:t>
      </w:r>
      <w:r>
        <w:rPr>
          <w:rFonts w:ascii="仿宋" w:eastAsia="仿宋" w:hAnsi="仿宋" w:hint="eastAsia"/>
          <w:color w:val="000000"/>
          <w:sz w:val="28"/>
          <w:szCs w:val="28"/>
        </w:rPr>
        <w:t>三</w:t>
      </w:r>
      <w:r w:rsidRPr="00804EBB">
        <w:rPr>
          <w:rFonts w:ascii="仿宋" w:eastAsia="仿宋" w:hAnsi="仿宋" w:hint="eastAsia"/>
          <w:color w:val="000000"/>
          <w:sz w:val="28"/>
          <w:szCs w:val="28"/>
        </w:rPr>
        <w:t>条 在参与</w:t>
      </w:r>
      <w:r w:rsidR="00B947F6">
        <w:rPr>
          <w:rFonts w:ascii="仿宋" w:eastAsia="仿宋" w:hAnsi="仿宋" w:hint="eastAsia"/>
          <w:color w:val="000000"/>
          <w:sz w:val="28"/>
          <w:szCs w:val="28"/>
        </w:rPr>
        <w:t>专业学位</w:t>
      </w:r>
      <w:r w:rsidRPr="00804EBB">
        <w:rPr>
          <w:rFonts w:ascii="仿宋" w:eastAsia="仿宋" w:hAnsi="仿宋" w:hint="eastAsia"/>
          <w:color w:val="000000"/>
          <w:sz w:val="28"/>
          <w:szCs w:val="28"/>
        </w:rPr>
        <w:t>研究生招生</w:t>
      </w:r>
      <w:r>
        <w:rPr>
          <w:rFonts w:ascii="仿宋" w:eastAsia="仿宋" w:hAnsi="仿宋" w:hint="eastAsia"/>
          <w:color w:val="000000"/>
          <w:sz w:val="28"/>
          <w:szCs w:val="28"/>
        </w:rPr>
        <w:t>考试、试卷评阅、复试录取等工作</w:t>
      </w:r>
      <w:r w:rsidRPr="00804EBB">
        <w:rPr>
          <w:rFonts w:ascii="仿宋" w:eastAsia="仿宋" w:hAnsi="仿宋" w:hint="eastAsia"/>
          <w:color w:val="000000"/>
          <w:sz w:val="28"/>
          <w:szCs w:val="28"/>
        </w:rPr>
        <w:t>过程中严格遵守</w:t>
      </w:r>
      <w:r>
        <w:rPr>
          <w:rFonts w:ascii="仿宋" w:eastAsia="仿宋" w:hAnsi="仿宋" w:hint="eastAsia"/>
          <w:color w:val="000000"/>
          <w:sz w:val="28"/>
          <w:szCs w:val="28"/>
        </w:rPr>
        <w:t>各项</w:t>
      </w:r>
      <w:r w:rsidRPr="00804EBB">
        <w:rPr>
          <w:rFonts w:ascii="仿宋" w:eastAsia="仿宋" w:hAnsi="仿宋" w:hint="eastAsia"/>
          <w:color w:val="000000"/>
          <w:sz w:val="28"/>
          <w:szCs w:val="28"/>
        </w:rPr>
        <w:t>工作纪律</w:t>
      </w:r>
      <w:r>
        <w:rPr>
          <w:rFonts w:ascii="仿宋" w:eastAsia="仿宋" w:hAnsi="仿宋" w:hint="eastAsia"/>
          <w:color w:val="000000"/>
          <w:sz w:val="28"/>
          <w:szCs w:val="28"/>
        </w:rPr>
        <w:t>，杜绝任何弄虚作假、徇私舞弊等违法违纪行为</w:t>
      </w:r>
      <w:r w:rsidRPr="00804EBB">
        <w:rPr>
          <w:rFonts w:ascii="仿宋" w:eastAsia="仿宋" w:hAnsi="仿宋" w:hint="eastAsia"/>
          <w:color w:val="000000"/>
          <w:sz w:val="28"/>
          <w:szCs w:val="28"/>
        </w:rPr>
        <w:t>。</w:t>
      </w:r>
    </w:p>
    <w:p w:rsidR="001F5A33" w:rsidRPr="00045BB8" w:rsidRDefault="001F5A33" w:rsidP="0000070D">
      <w:pPr>
        <w:spacing w:line="480" w:lineRule="exact"/>
        <w:ind w:firstLineChars="200" w:firstLine="560"/>
        <w:rPr>
          <w:rFonts w:ascii="仿宋" w:eastAsia="仿宋" w:hAnsi="仿宋"/>
          <w:b/>
          <w:color w:val="000000"/>
          <w:sz w:val="28"/>
          <w:szCs w:val="28"/>
        </w:rPr>
      </w:pPr>
      <w:r w:rsidRPr="00804EBB">
        <w:rPr>
          <w:rFonts w:ascii="仿宋" w:eastAsia="仿宋" w:hAnsi="仿宋" w:hint="eastAsia"/>
          <w:color w:val="000000"/>
          <w:sz w:val="28"/>
          <w:szCs w:val="28"/>
        </w:rPr>
        <w:t>第</w:t>
      </w:r>
      <w:r>
        <w:rPr>
          <w:rFonts w:ascii="仿宋" w:eastAsia="仿宋" w:hAnsi="仿宋" w:hint="eastAsia"/>
          <w:color w:val="000000"/>
          <w:sz w:val="28"/>
          <w:szCs w:val="28"/>
        </w:rPr>
        <w:t>四</w:t>
      </w:r>
      <w:r w:rsidRPr="00804EBB">
        <w:rPr>
          <w:rFonts w:ascii="仿宋" w:eastAsia="仿宋" w:hAnsi="仿宋" w:hint="eastAsia"/>
          <w:color w:val="000000"/>
          <w:sz w:val="28"/>
          <w:szCs w:val="28"/>
        </w:rPr>
        <w:t>条</w:t>
      </w:r>
      <w:r w:rsidR="00B947F6">
        <w:rPr>
          <w:rFonts w:ascii="仿宋" w:eastAsia="仿宋" w:hAnsi="仿宋" w:hint="eastAsia"/>
          <w:color w:val="000000"/>
          <w:sz w:val="28"/>
          <w:szCs w:val="28"/>
        </w:rPr>
        <w:t xml:space="preserve"> 对</w:t>
      </w:r>
      <w:r w:rsidR="00FA2404">
        <w:rPr>
          <w:rFonts w:ascii="仿宋" w:eastAsia="仿宋" w:hAnsi="仿宋" w:hint="eastAsia"/>
          <w:color w:val="000000"/>
          <w:sz w:val="28"/>
          <w:szCs w:val="28"/>
        </w:rPr>
        <w:t>专业学位</w:t>
      </w:r>
      <w:r w:rsidR="00B947F6">
        <w:rPr>
          <w:rFonts w:ascii="仿宋" w:eastAsia="仿宋" w:hAnsi="仿宋" w:hint="eastAsia"/>
          <w:color w:val="000000"/>
          <w:sz w:val="28"/>
          <w:szCs w:val="28"/>
        </w:rPr>
        <w:t>研究生进行学科前沿引导、科研方法指导和学术规范教导，培养严谨的治学态度，</w:t>
      </w:r>
      <w:r w:rsidRPr="00804EBB">
        <w:rPr>
          <w:rFonts w:ascii="仿宋" w:eastAsia="仿宋" w:hAnsi="仿宋" w:hint="eastAsia"/>
          <w:color w:val="000000"/>
          <w:sz w:val="28"/>
          <w:szCs w:val="28"/>
        </w:rPr>
        <w:t>对研究生</w:t>
      </w:r>
      <w:r>
        <w:rPr>
          <w:rFonts w:ascii="仿宋" w:eastAsia="仿宋" w:hAnsi="仿宋" w:hint="eastAsia"/>
          <w:color w:val="000000"/>
          <w:sz w:val="28"/>
          <w:szCs w:val="28"/>
        </w:rPr>
        <w:t>的</w:t>
      </w:r>
      <w:r w:rsidRPr="00804EBB">
        <w:rPr>
          <w:rFonts w:ascii="仿宋" w:eastAsia="仿宋" w:hAnsi="仿宋" w:hint="eastAsia"/>
          <w:color w:val="000000"/>
          <w:sz w:val="28"/>
          <w:szCs w:val="28"/>
        </w:rPr>
        <w:t>弄虚作假</w:t>
      </w:r>
      <w:r>
        <w:rPr>
          <w:rFonts w:ascii="仿宋" w:eastAsia="仿宋" w:hAnsi="仿宋" w:hint="eastAsia"/>
          <w:color w:val="000000"/>
          <w:sz w:val="28"/>
          <w:szCs w:val="28"/>
        </w:rPr>
        <w:t>、抄袭剽窃</w:t>
      </w:r>
      <w:r w:rsidRPr="00804EBB">
        <w:rPr>
          <w:rFonts w:ascii="仿宋" w:eastAsia="仿宋" w:hAnsi="仿宋" w:hint="eastAsia"/>
          <w:color w:val="000000"/>
          <w:sz w:val="28"/>
          <w:szCs w:val="28"/>
        </w:rPr>
        <w:t>等</w:t>
      </w:r>
      <w:r>
        <w:rPr>
          <w:rFonts w:ascii="仿宋" w:eastAsia="仿宋" w:hAnsi="仿宋" w:hint="eastAsia"/>
          <w:color w:val="000000"/>
          <w:sz w:val="28"/>
          <w:szCs w:val="28"/>
        </w:rPr>
        <w:t>学术不端</w:t>
      </w:r>
      <w:r w:rsidRPr="00804EBB">
        <w:rPr>
          <w:rFonts w:ascii="仿宋" w:eastAsia="仿宋" w:hAnsi="仿宋" w:hint="eastAsia"/>
          <w:color w:val="000000"/>
          <w:sz w:val="28"/>
          <w:szCs w:val="28"/>
        </w:rPr>
        <w:t>行为</w:t>
      </w:r>
      <w:r>
        <w:rPr>
          <w:rFonts w:ascii="仿宋" w:eastAsia="仿宋" w:hAnsi="仿宋" w:hint="eastAsia"/>
          <w:color w:val="000000"/>
          <w:sz w:val="28"/>
          <w:szCs w:val="28"/>
        </w:rPr>
        <w:t>应</w:t>
      </w:r>
      <w:r w:rsidRPr="00804EBB">
        <w:rPr>
          <w:rFonts w:ascii="仿宋" w:eastAsia="仿宋" w:hAnsi="仿宋" w:hint="eastAsia"/>
          <w:color w:val="000000"/>
          <w:sz w:val="28"/>
          <w:szCs w:val="28"/>
        </w:rPr>
        <w:t>及时加以制止</w:t>
      </w:r>
      <w:r>
        <w:rPr>
          <w:rFonts w:ascii="仿宋" w:eastAsia="仿宋" w:hAnsi="仿宋" w:hint="eastAsia"/>
          <w:color w:val="000000"/>
          <w:sz w:val="28"/>
          <w:szCs w:val="28"/>
        </w:rPr>
        <w:t>和教育。研究生发生学术不端行为的，导师应承担相应责任。</w:t>
      </w:r>
    </w:p>
    <w:p w:rsidR="009B25FA" w:rsidRDefault="001F5A33" w:rsidP="0000070D">
      <w:pPr>
        <w:spacing w:line="480" w:lineRule="exact"/>
        <w:ind w:firstLineChars="200" w:firstLine="560"/>
        <w:rPr>
          <w:rFonts w:ascii="仿宋" w:eastAsia="仿宋" w:hAnsi="仿宋"/>
          <w:sz w:val="28"/>
          <w:szCs w:val="28"/>
        </w:rPr>
      </w:pPr>
      <w:r w:rsidRPr="00804EBB">
        <w:rPr>
          <w:rFonts w:ascii="仿宋" w:eastAsia="仿宋" w:hAnsi="仿宋" w:hint="eastAsia"/>
          <w:color w:val="000000"/>
          <w:sz w:val="28"/>
          <w:szCs w:val="28"/>
        </w:rPr>
        <w:t>第五条 认真执行</w:t>
      </w:r>
      <w:r w:rsidR="00B947F6">
        <w:rPr>
          <w:rFonts w:ascii="仿宋" w:eastAsia="仿宋" w:hAnsi="仿宋" w:hint="eastAsia"/>
          <w:color w:val="000000"/>
          <w:sz w:val="28"/>
          <w:szCs w:val="28"/>
        </w:rPr>
        <w:t>专业学位</w:t>
      </w:r>
      <w:r w:rsidRPr="00804EBB">
        <w:rPr>
          <w:rFonts w:ascii="仿宋" w:eastAsia="仿宋" w:hAnsi="仿宋" w:hint="eastAsia"/>
          <w:color w:val="000000"/>
          <w:sz w:val="28"/>
          <w:szCs w:val="28"/>
        </w:rPr>
        <w:t>研究生培养方案和教学计划</w:t>
      </w:r>
      <w:r w:rsidR="00B947F6">
        <w:rPr>
          <w:rFonts w:ascii="仿宋" w:eastAsia="仿宋" w:hAnsi="仿宋" w:hint="eastAsia"/>
          <w:color w:val="000000"/>
          <w:sz w:val="28"/>
          <w:szCs w:val="28"/>
        </w:rPr>
        <w:t>。</w:t>
      </w:r>
      <w:r w:rsidR="00620A3D">
        <w:rPr>
          <w:rFonts w:ascii="仿宋" w:eastAsia="仿宋" w:hAnsi="仿宋" w:hint="eastAsia"/>
          <w:color w:val="000000"/>
          <w:sz w:val="28"/>
          <w:szCs w:val="28"/>
        </w:rPr>
        <w:t>校内导师应</w:t>
      </w:r>
      <w:r w:rsidR="00B947F6">
        <w:rPr>
          <w:rFonts w:ascii="仿宋" w:eastAsia="仿宋" w:hAnsi="仿宋" w:hint="eastAsia"/>
          <w:color w:val="000000"/>
          <w:sz w:val="28"/>
          <w:szCs w:val="28"/>
        </w:rPr>
        <w:t>根据专业学位论文的要求，对专业学位研究生的论文选题、撰写、答辩等提出指导性意见；</w:t>
      </w:r>
      <w:r>
        <w:rPr>
          <w:rFonts w:ascii="仿宋" w:eastAsia="仿宋" w:hAnsi="仿宋" w:hint="eastAsia"/>
          <w:color w:val="000000"/>
          <w:sz w:val="28"/>
          <w:szCs w:val="28"/>
        </w:rPr>
        <w:t>对</w:t>
      </w:r>
      <w:r w:rsidR="00B947F6">
        <w:rPr>
          <w:rFonts w:ascii="仿宋" w:eastAsia="仿宋" w:hAnsi="仿宋" w:hint="eastAsia"/>
          <w:color w:val="000000"/>
          <w:sz w:val="28"/>
          <w:szCs w:val="28"/>
        </w:rPr>
        <w:t>专业学位</w:t>
      </w:r>
      <w:r>
        <w:rPr>
          <w:rFonts w:ascii="仿宋" w:eastAsia="仿宋" w:hAnsi="仿宋" w:hint="eastAsia"/>
          <w:color w:val="000000"/>
          <w:sz w:val="28"/>
          <w:szCs w:val="28"/>
        </w:rPr>
        <w:t>研究生的联合培养、提前毕业、毕业等申请</w:t>
      </w:r>
      <w:r w:rsidR="00B947F6">
        <w:rPr>
          <w:rFonts w:ascii="仿宋" w:eastAsia="仿宋" w:hAnsi="仿宋" w:hint="eastAsia"/>
          <w:color w:val="000000"/>
          <w:sz w:val="28"/>
          <w:szCs w:val="28"/>
        </w:rPr>
        <w:t>事项</w:t>
      </w:r>
      <w:r>
        <w:rPr>
          <w:rFonts w:ascii="仿宋" w:eastAsia="仿宋" w:hAnsi="仿宋" w:hint="eastAsia"/>
          <w:color w:val="000000"/>
          <w:sz w:val="28"/>
          <w:szCs w:val="28"/>
        </w:rPr>
        <w:t>进行审定</w:t>
      </w:r>
      <w:r w:rsidRPr="00804EBB">
        <w:rPr>
          <w:rFonts w:ascii="仿宋" w:eastAsia="仿宋" w:hAnsi="仿宋" w:hint="eastAsia"/>
          <w:color w:val="000000"/>
          <w:sz w:val="28"/>
          <w:szCs w:val="28"/>
        </w:rPr>
        <w:t>。</w:t>
      </w:r>
      <w:r w:rsidR="00620A3D">
        <w:rPr>
          <w:rFonts w:ascii="仿宋" w:eastAsia="仿宋" w:hAnsi="仿宋" w:hint="eastAsia"/>
          <w:color w:val="000000"/>
          <w:sz w:val="28"/>
          <w:szCs w:val="28"/>
        </w:rPr>
        <w:t>校外导师应</w:t>
      </w:r>
      <w:r w:rsidR="00620A3D" w:rsidRPr="00555817">
        <w:rPr>
          <w:rFonts w:ascii="仿宋" w:eastAsia="仿宋" w:hAnsi="仿宋" w:hint="eastAsia"/>
          <w:sz w:val="28"/>
          <w:szCs w:val="28"/>
        </w:rPr>
        <w:t>协助</w:t>
      </w:r>
      <w:r w:rsidR="00620A3D">
        <w:rPr>
          <w:rFonts w:ascii="仿宋" w:eastAsia="仿宋" w:hAnsi="仿宋" w:hint="eastAsia"/>
          <w:sz w:val="28"/>
          <w:szCs w:val="28"/>
        </w:rPr>
        <w:t>校内导师</w:t>
      </w:r>
      <w:r w:rsidR="00620A3D" w:rsidRPr="00555817">
        <w:rPr>
          <w:rFonts w:ascii="仿宋" w:eastAsia="仿宋" w:hAnsi="仿宋" w:hint="eastAsia"/>
          <w:sz w:val="28"/>
          <w:szCs w:val="28"/>
        </w:rPr>
        <w:t>指导专业学位研究生确定</w:t>
      </w:r>
      <w:r w:rsidR="00620A3D">
        <w:rPr>
          <w:rFonts w:ascii="仿宋" w:eastAsia="仿宋" w:hAnsi="仿宋" w:hint="eastAsia"/>
          <w:sz w:val="28"/>
          <w:szCs w:val="28"/>
        </w:rPr>
        <w:t>学位论文</w:t>
      </w:r>
      <w:r w:rsidR="009B25FA">
        <w:rPr>
          <w:rFonts w:ascii="仿宋" w:eastAsia="仿宋" w:hAnsi="仿宋" w:hint="eastAsia"/>
          <w:sz w:val="28"/>
          <w:szCs w:val="28"/>
        </w:rPr>
        <w:t>的</w:t>
      </w:r>
      <w:r w:rsidR="00620A3D" w:rsidRPr="00555817">
        <w:rPr>
          <w:rFonts w:ascii="仿宋" w:eastAsia="仿宋" w:hAnsi="仿宋" w:hint="eastAsia"/>
          <w:sz w:val="28"/>
          <w:szCs w:val="28"/>
        </w:rPr>
        <w:t>选题</w:t>
      </w:r>
      <w:r w:rsidR="009B25FA">
        <w:rPr>
          <w:rFonts w:ascii="仿宋" w:eastAsia="仿宋" w:hAnsi="仿宋" w:hint="eastAsia"/>
          <w:sz w:val="28"/>
          <w:szCs w:val="28"/>
        </w:rPr>
        <w:t>、撰写、答辩等工作</w:t>
      </w:r>
      <w:r w:rsidR="001866FC">
        <w:rPr>
          <w:rFonts w:ascii="仿宋" w:eastAsia="仿宋" w:hAnsi="仿宋" w:hint="eastAsia"/>
          <w:sz w:val="28"/>
          <w:szCs w:val="28"/>
        </w:rPr>
        <w:t>，主要</w:t>
      </w:r>
      <w:r w:rsidR="001866FC" w:rsidRPr="00555817">
        <w:rPr>
          <w:rFonts w:ascii="仿宋" w:eastAsia="仿宋" w:hAnsi="仿宋" w:hint="eastAsia"/>
          <w:sz w:val="28"/>
          <w:szCs w:val="28"/>
        </w:rPr>
        <w:t>负责指导专业学位研究生的</w:t>
      </w:r>
      <w:r w:rsidR="001866FC">
        <w:rPr>
          <w:rFonts w:ascii="仿宋" w:eastAsia="仿宋" w:hAnsi="仿宋" w:hint="eastAsia"/>
          <w:sz w:val="28"/>
          <w:szCs w:val="28"/>
        </w:rPr>
        <w:t>实习</w:t>
      </w:r>
      <w:r w:rsidR="001866FC" w:rsidRPr="00555817">
        <w:rPr>
          <w:rFonts w:ascii="仿宋" w:eastAsia="仿宋" w:hAnsi="仿宋" w:hint="eastAsia"/>
          <w:sz w:val="28"/>
          <w:szCs w:val="28"/>
        </w:rPr>
        <w:t>实践环节</w:t>
      </w:r>
      <w:r w:rsidR="001866FC">
        <w:rPr>
          <w:rFonts w:ascii="仿宋" w:eastAsia="仿宋" w:hAnsi="仿宋" w:hint="eastAsia"/>
          <w:sz w:val="28"/>
          <w:szCs w:val="28"/>
        </w:rPr>
        <w:t>，</w:t>
      </w:r>
      <w:r w:rsidR="001866FC" w:rsidRPr="00555817">
        <w:rPr>
          <w:rFonts w:ascii="仿宋" w:eastAsia="仿宋" w:hAnsi="仿宋" w:hint="eastAsia"/>
          <w:sz w:val="28"/>
          <w:szCs w:val="28"/>
        </w:rPr>
        <w:t>能够给专业学位研究生在</w:t>
      </w:r>
      <w:r w:rsidR="001866FC">
        <w:rPr>
          <w:rFonts w:ascii="仿宋" w:eastAsia="仿宋" w:hAnsi="仿宋" w:hint="eastAsia"/>
          <w:sz w:val="28"/>
          <w:szCs w:val="28"/>
        </w:rPr>
        <w:t>实习</w:t>
      </w:r>
      <w:r w:rsidR="001866FC" w:rsidRPr="00555817">
        <w:rPr>
          <w:rFonts w:ascii="仿宋" w:eastAsia="仿宋" w:hAnsi="仿宋" w:hint="eastAsia"/>
          <w:sz w:val="28"/>
          <w:szCs w:val="28"/>
        </w:rPr>
        <w:t>实践期间提供必要的学习和研究条件</w:t>
      </w:r>
      <w:r w:rsidR="009B25FA">
        <w:rPr>
          <w:rFonts w:ascii="仿宋" w:eastAsia="仿宋" w:hAnsi="仿宋" w:hint="eastAsia"/>
          <w:sz w:val="28"/>
          <w:szCs w:val="28"/>
        </w:rPr>
        <w:t>。</w:t>
      </w:r>
    </w:p>
    <w:p w:rsidR="009B25FA" w:rsidRPr="00555817" w:rsidRDefault="001F5A33" w:rsidP="0000070D">
      <w:pPr>
        <w:spacing w:line="480" w:lineRule="exact"/>
        <w:ind w:firstLineChars="200" w:firstLine="560"/>
        <w:rPr>
          <w:rFonts w:ascii="仿宋" w:eastAsia="仿宋" w:hAnsi="仿宋"/>
          <w:sz w:val="28"/>
          <w:szCs w:val="28"/>
        </w:rPr>
      </w:pPr>
      <w:r w:rsidRPr="00804EBB">
        <w:rPr>
          <w:rFonts w:ascii="仿宋" w:eastAsia="仿宋" w:hAnsi="仿宋" w:hint="eastAsia"/>
          <w:color w:val="000000"/>
          <w:sz w:val="28"/>
          <w:szCs w:val="28"/>
        </w:rPr>
        <w:t>第六条</w:t>
      </w:r>
      <w:r>
        <w:rPr>
          <w:rFonts w:ascii="仿宋" w:eastAsia="仿宋" w:hAnsi="仿宋" w:hint="eastAsia"/>
          <w:color w:val="000000"/>
          <w:sz w:val="28"/>
          <w:szCs w:val="28"/>
        </w:rPr>
        <w:t xml:space="preserve"> </w:t>
      </w:r>
      <w:r w:rsidRPr="00804EBB">
        <w:rPr>
          <w:rFonts w:ascii="仿宋" w:eastAsia="仿宋" w:hAnsi="仿宋" w:hint="eastAsia"/>
          <w:color w:val="000000"/>
          <w:sz w:val="28"/>
          <w:szCs w:val="28"/>
        </w:rPr>
        <w:t>投入足够的时间与精力来指导</w:t>
      </w:r>
      <w:r w:rsidR="00B947F6">
        <w:rPr>
          <w:rFonts w:ascii="仿宋" w:eastAsia="仿宋" w:hAnsi="仿宋" w:hint="eastAsia"/>
          <w:color w:val="000000"/>
          <w:sz w:val="28"/>
          <w:szCs w:val="28"/>
        </w:rPr>
        <w:t>专业学位</w:t>
      </w:r>
      <w:r w:rsidRPr="00804EBB">
        <w:rPr>
          <w:rFonts w:ascii="仿宋" w:eastAsia="仿宋" w:hAnsi="仿宋" w:hint="eastAsia"/>
          <w:color w:val="000000"/>
          <w:sz w:val="28"/>
          <w:szCs w:val="28"/>
        </w:rPr>
        <w:t>研究生</w:t>
      </w:r>
      <w:r w:rsidR="00620A3D">
        <w:rPr>
          <w:rFonts w:ascii="仿宋" w:eastAsia="仿宋" w:hAnsi="仿宋" w:hint="eastAsia"/>
          <w:color w:val="000000"/>
          <w:sz w:val="28"/>
          <w:szCs w:val="28"/>
        </w:rPr>
        <w:t>。校内导师应</w:t>
      </w:r>
      <w:r w:rsidRPr="00804EBB">
        <w:rPr>
          <w:rFonts w:ascii="仿宋" w:eastAsia="仿宋" w:hAnsi="仿宋" w:hint="eastAsia"/>
          <w:color w:val="000000"/>
          <w:sz w:val="28"/>
          <w:szCs w:val="28"/>
        </w:rPr>
        <w:t>保证每月不少于</w:t>
      </w:r>
      <w:r>
        <w:rPr>
          <w:rFonts w:ascii="仿宋" w:eastAsia="仿宋" w:hAnsi="仿宋" w:hint="eastAsia"/>
          <w:color w:val="000000"/>
          <w:sz w:val="28"/>
          <w:szCs w:val="28"/>
        </w:rPr>
        <w:t>两</w:t>
      </w:r>
      <w:r w:rsidRPr="00804EBB">
        <w:rPr>
          <w:rFonts w:ascii="仿宋" w:eastAsia="仿宋" w:hAnsi="仿宋" w:hint="eastAsia"/>
          <w:color w:val="000000"/>
          <w:sz w:val="28"/>
          <w:szCs w:val="28"/>
        </w:rPr>
        <w:t>次面对面的指导交流</w:t>
      </w:r>
      <w:r>
        <w:rPr>
          <w:rFonts w:ascii="仿宋" w:eastAsia="仿宋" w:hAnsi="仿宋" w:hint="eastAsia"/>
          <w:color w:val="000000"/>
          <w:sz w:val="28"/>
          <w:szCs w:val="28"/>
        </w:rPr>
        <w:t>，</w:t>
      </w:r>
      <w:r w:rsidRPr="00804EBB">
        <w:rPr>
          <w:rFonts w:ascii="仿宋" w:eastAsia="仿宋" w:hAnsi="仿宋" w:hint="eastAsia"/>
          <w:color w:val="000000"/>
          <w:sz w:val="28"/>
          <w:szCs w:val="28"/>
        </w:rPr>
        <w:t>在考核周期内应</w:t>
      </w:r>
      <w:r>
        <w:rPr>
          <w:rFonts w:ascii="仿宋" w:eastAsia="仿宋" w:hAnsi="仿宋" w:hint="eastAsia"/>
          <w:color w:val="000000"/>
          <w:sz w:val="28"/>
          <w:szCs w:val="28"/>
        </w:rPr>
        <w:t>至少</w:t>
      </w:r>
      <w:r w:rsidRPr="00804EBB">
        <w:rPr>
          <w:rFonts w:ascii="仿宋" w:eastAsia="仿宋" w:hAnsi="仿宋" w:hint="eastAsia"/>
          <w:color w:val="000000"/>
          <w:sz w:val="28"/>
          <w:szCs w:val="28"/>
        </w:rPr>
        <w:t>为</w:t>
      </w:r>
      <w:r w:rsidR="00B947F6">
        <w:rPr>
          <w:rFonts w:ascii="仿宋" w:eastAsia="仿宋" w:hAnsi="仿宋" w:hint="eastAsia"/>
          <w:color w:val="000000"/>
          <w:sz w:val="28"/>
          <w:szCs w:val="28"/>
        </w:rPr>
        <w:t>专业学位</w:t>
      </w:r>
      <w:r w:rsidRPr="00804EBB">
        <w:rPr>
          <w:rFonts w:ascii="仿宋" w:eastAsia="仿宋" w:hAnsi="仿宋" w:hint="eastAsia"/>
          <w:color w:val="000000"/>
          <w:sz w:val="28"/>
          <w:szCs w:val="28"/>
        </w:rPr>
        <w:t>研究生开设一门专业课程</w:t>
      </w:r>
      <w:r>
        <w:rPr>
          <w:rFonts w:ascii="仿宋" w:eastAsia="仿宋" w:hAnsi="仿宋" w:hint="eastAsia"/>
          <w:color w:val="000000"/>
          <w:sz w:val="28"/>
          <w:szCs w:val="28"/>
        </w:rPr>
        <w:t>，</w:t>
      </w:r>
      <w:r w:rsidR="009F72AA">
        <w:rPr>
          <w:rFonts w:ascii="仿宋" w:eastAsia="仿宋" w:hAnsi="仿宋" w:hint="eastAsia"/>
          <w:color w:val="000000"/>
          <w:sz w:val="28"/>
          <w:szCs w:val="28"/>
        </w:rPr>
        <w:t>开展</w:t>
      </w:r>
      <w:r w:rsidRPr="00804EBB">
        <w:rPr>
          <w:rFonts w:ascii="仿宋" w:eastAsia="仿宋" w:hAnsi="仿宋" w:hint="eastAsia"/>
          <w:color w:val="000000"/>
          <w:sz w:val="28"/>
          <w:szCs w:val="28"/>
        </w:rPr>
        <w:t>一次学术讲座</w:t>
      </w:r>
      <w:r w:rsidR="001866FC">
        <w:rPr>
          <w:rFonts w:ascii="仿宋" w:eastAsia="仿宋" w:hAnsi="仿宋" w:hint="eastAsia"/>
          <w:color w:val="000000"/>
          <w:sz w:val="28"/>
          <w:szCs w:val="28"/>
        </w:rPr>
        <w:t>或</w:t>
      </w:r>
      <w:r w:rsidRPr="00804EBB">
        <w:rPr>
          <w:rFonts w:ascii="仿宋" w:eastAsia="仿宋" w:hAnsi="仿宋" w:hint="eastAsia"/>
          <w:color w:val="000000"/>
          <w:sz w:val="28"/>
          <w:szCs w:val="28"/>
        </w:rPr>
        <w:t>报告。</w:t>
      </w:r>
      <w:r w:rsidR="009B25FA">
        <w:rPr>
          <w:rFonts w:ascii="仿宋" w:eastAsia="仿宋" w:hAnsi="仿宋" w:hint="eastAsia"/>
          <w:color w:val="000000"/>
          <w:sz w:val="28"/>
          <w:szCs w:val="28"/>
        </w:rPr>
        <w:t>校外导师</w:t>
      </w:r>
      <w:r w:rsidR="001866FC">
        <w:rPr>
          <w:rFonts w:ascii="仿宋" w:eastAsia="仿宋" w:hAnsi="仿宋" w:hint="eastAsia"/>
          <w:sz w:val="28"/>
          <w:szCs w:val="28"/>
        </w:rPr>
        <w:t>在</w:t>
      </w:r>
      <w:r w:rsidR="009B25FA" w:rsidRPr="00555817">
        <w:rPr>
          <w:rFonts w:ascii="仿宋" w:eastAsia="仿宋" w:hAnsi="仿宋" w:hint="eastAsia"/>
          <w:sz w:val="28"/>
          <w:szCs w:val="28"/>
        </w:rPr>
        <w:t>聘</w:t>
      </w:r>
      <w:r w:rsidR="009B25FA" w:rsidRPr="00555817">
        <w:rPr>
          <w:rFonts w:ascii="仿宋" w:eastAsia="仿宋" w:hAnsi="仿宋" w:hint="eastAsia"/>
          <w:sz w:val="28"/>
          <w:szCs w:val="28"/>
        </w:rPr>
        <w:lastRenderedPageBreak/>
        <w:t>期内至少为专业学位研究生开设</w:t>
      </w:r>
      <w:r w:rsidR="00F73FF7">
        <w:rPr>
          <w:rFonts w:ascii="仿宋" w:eastAsia="仿宋" w:hAnsi="仿宋" w:hint="eastAsia"/>
          <w:sz w:val="28"/>
          <w:szCs w:val="28"/>
        </w:rPr>
        <w:t>一门专业课程，或至少</w:t>
      </w:r>
      <w:r w:rsidR="009F72AA">
        <w:rPr>
          <w:rFonts w:ascii="仿宋" w:eastAsia="仿宋" w:hAnsi="仿宋" w:hint="eastAsia"/>
          <w:sz w:val="28"/>
          <w:szCs w:val="28"/>
        </w:rPr>
        <w:t>开展</w:t>
      </w:r>
      <w:r w:rsidR="009B25FA" w:rsidRPr="00555817">
        <w:rPr>
          <w:rFonts w:ascii="仿宋" w:eastAsia="仿宋" w:hAnsi="仿宋" w:hint="eastAsia"/>
          <w:sz w:val="28"/>
          <w:szCs w:val="28"/>
        </w:rPr>
        <w:t>一次学术讲座</w:t>
      </w:r>
      <w:r w:rsidR="001866FC">
        <w:rPr>
          <w:rFonts w:ascii="仿宋" w:eastAsia="仿宋" w:hAnsi="仿宋" w:hint="eastAsia"/>
          <w:sz w:val="28"/>
          <w:szCs w:val="28"/>
        </w:rPr>
        <w:t>或</w:t>
      </w:r>
      <w:r w:rsidR="009B25FA" w:rsidRPr="00555817">
        <w:rPr>
          <w:rFonts w:ascii="仿宋" w:eastAsia="仿宋" w:hAnsi="仿宋" w:hint="eastAsia"/>
          <w:sz w:val="28"/>
          <w:szCs w:val="28"/>
        </w:rPr>
        <w:t>报告。</w:t>
      </w:r>
    </w:p>
    <w:p w:rsidR="001F5A33" w:rsidRPr="00804EBB" w:rsidRDefault="001F5A33" w:rsidP="0000070D">
      <w:pPr>
        <w:spacing w:line="480" w:lineRule="exact"/>
        <w:ind w:firstLineChars="200" w:firstLine="560"/>
        <w:rPr>
          <w:rFonts w:ascii="仿宋" w:eastAsia="仿宋" w:hAnsi="仿宋"/>
          <w:color w:val="000000"/>
          <w:sz w:val="28"/>
          <w:szCs w:val="28"/>
        </w:rPr>
      </w:pPr>
      <w:r w:rsidRPr="00804EBB">
        <w:rPr>
          <w:rFonts w:ascii="仿宋" w:eastAsia="仿宋" w:hAnsi="仿宋" w:hint="eastAsia"/>
          <w:color w:val="000000"/>
          <w:sz w:val="28"/>
          <w:szCs w:val="28"/>
        </w:rPr>
        <w:t>第</w:t>
      </w:r>
      <w:r>
        <w:rPr>
          <w:rFonts w:ascii="仿宋" w:eastAsia="仿宋" w:hAnsi="仿宋" w:hint="eastAsia"/>
          <w:color w:val="000000"/>
          <w:sz w:val="28"/>
          <w:szCs w:val="28"/>
        </w:rPr>
        <w:t>七</w:t>
      </w:r>
      <w:r w:rsidRPr="00804EBB">
        <w:rPr>
          <w:rFonts w:ascii="仿宋" w:eastAsia="仿宋" w:hAnsi="仿宋" w:hint="eastAsia"/>
          <w:color w:val="000000"/>
          <w:sz w:val="28"/>
          <w:szCs w:val="28"/>
        </w:rPr>
        <w:t xml:space="preserve">条 </w:t>
      </w:r>
      <w:r>
        <w:rPr>
          <w:rFonts w:ascii="仿宋" w:eastAsia="仿宋" w:hAnsi="仿宋" w:hint="eastAsia"/>
          <w:color w:val="000000"/>
          <w:sz w:val="28"/>
          <w:szCs w:val="28"/>
        </w:rPr>
        <w:t>认真参加学校组织的各种培训活动，积极参与学术交流、访学和实践。</w:t>
      </w:r>
      <w:r w:rsidRPr="00804EBB">
        <w:rPr>
          <w:rFonts w:ascii="仿宋" w:eastAsia="仿宋" w:hAnsi="仿宋" w:hint="eastAsia"/>
          <w:color w:val="000000"/>
          <w:sz w:val="28"/>
          <w:szCs w:val="28"/>
        </w:rPr>
        <w:t>在考核周期内</w:t>
      </w:r>
      <w:r>
        <w:rPr>
          <w:rFonts w:ascii="仿宋" w:eastAsia="仿宋" w:hAnsi="仿宋" w:hint="eastAsia"/>
          <w:color w:val="000000"/>
          <w:sz w:val="28"/>
          <w:szCs w:val="28"/>
        </w:rPr>
        <w:t>至少</w:t>
      </w:r>
      <w:r w:rsidRPr="00804EBB">
        <w:rPr>
          <w:rFonts w:ascii="仿宋" w:eastAsia="仿宋" w:hAnsi="仿宋" w:hint="eastAsia"/>
          <w:color w:val="000000"/>
          <w:sz w:val="28"/>
          <w:szCs w:val="28"/>
        </w:rPr>
        <w:t>参加</w:t>
      </w:r>
      <w:r>
        <w:rPr>
          <w:rFonts w:ascii="仿宋" w:eastAsia="仿宋" w:hAnsi="仿宋" w:hint="eastAsia"/>
          <w:color w:val="000000"/>
          <w:sz w:val="28"/>
          <w:szCs w:val="28"/>
        </w:rPr>
        <w:t>一</w:t>
      </w:r>
      <w:r w:rsidRPr="00804EBB">
        <w:rPr>
          <w:rFonts w:ascii="仿宋" w:eastAsia="仿宋" w:hAnsi="仿宋" w:hint="eastAsia"/>
          <w:color w:val="000000"/>
          <w:sz w:val="28"/>
          <w:szCs w:val="28"/>
        </w:rPr>
        <w:t>次</w:t>
      </w:r>
      <w:r w:rsidR="005F03B2">
        <w:rPr>
          <w:rFonts w:ascii="仿宋" w:eastAsia="仿宋" w:hAnsi="仿宋" w:hint="eastAsia"/>
          <w:color w:val="000000"/>
          <w:sz w:val="28"/>
          <w:szCs w:val="28"/>
        </w:rPr>
        <w:t>专业学位</w:t>
      </w:r>
      <w:r w:rsidRPr="00804EBB">
        <w:rPr>
          <w:rFonts w:ascii="仿宋" w:eastAsia="仿宋" w:hAnsi="仿宋" w:hint="eastAsia"/>
          <w:color w:val="000000"/>
          <w:sz w:val="28"/>
          <w:szCs w:val="28"/>
        </w:rPr>
        <w:t>领域内的全国性学术会议或培训活动，或有深入学校、企业、机关等领域开展专业性、实践性工作的经历。</w:t>
      </w:r>
    </w:p>
    <w:p w:rsidR="00DA2A6E" w:rsidRPr="00DA2A6E" w:rsidRDefault="00DA2A6E" w:rsidP="0000070D">
      <w:pPr>
        <w:spacing w:line="480" w:lineRule="exact"/>
        <w:ind w:firstLineChars="200" w:firstLine="560"/>
        <w:rPr>
          <w:rFonts w:ascii="仿宋" w:eastAsia="仿宋" w:hAnsi="仿宋"/>
          <w:sz w:val="28"/>
          <w:szCs w:val="28"/>
        </w:rPr>
      </w:pPr>
    </w:p>
    <w:p w:rsidR="00AD5BF2" w:rsidRDefault="00BF567B" w:rsidP="0000070D">
      <w:pPr>
        <w:spacing w:line="480" w:lineRule="exact"/>
        <w:jc w:val="center"/>
        <w:rPr>
          <w:rFonts w:ascii="小标宋" w:eastAsia="小标宋"/>
          <w:sz w:val="28"/>
          <w:szCs w:val="28"/>
        </w:rPr>
      </w:pPr>
      <w:r w:rsidRPr="00E13D2F">
        <w:rPr>
          <w:rFonts w:ascii="小标宋" w:eastAsia="小标宋" w:hint="eastAsia"/>
          <w:sz w:val="28"/>
          <w:szCs w:val="28"/>
        </w:rPr>
        <w:t xml:space="preserve">第五章  </w:t>
      </w:r>
      <w:r w:rsidR="00AD5BF2" w:rsidRPr="00E13D2F">
        <w:rPr>
          <w:rFonts w:ascii="小标宋" w:eastAsia="小标宋" w:hint="eastAsia"/>
          <w:sz w:val="28"/>
          <w:szCs w:val="28"/>
        </w:rPr>
        <w:t>考核管理</w:t>
      </w:r>
    </w:p>
    <w:p w:rsidR="006E6441" w:rsidRPr="00555817" w:rsidRDefault="006E6441"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 xml:space="preserve">第一条 </w:t>
      </w:r>
      <w:r w:rsidR="00CC359E">
        <w:rPr>
          <w:rFonts w:ascii="仿宋" w:eastAsia="仿宋" w:hAnsi="仿宋" w:hint="eastAsia"/>
          <w:sz w:val="28"/>
          <w:szCs w:val="28"/>
        </w:rPr>
        <w:t>专业学位研究生导师实行岗位考核，即以实际参与专业学位研究生指导工作的导师为考核对象，以三年为一个考核周期，按照是否完成</w:t>
      </w:r>
      <w:r w:rsidRPr="00555817">
        <w:rPr>
          <w:rFonts w:ascii="仿宋" w:eastAsia="仿宋" w:hAnsi="仿宋" w:hint="eastAsia"/>
          <w:sz w:val="28"/>
          <w:szCs w:val="28"/>
        </w:rPr>
        <w:t>专业学位研究生</w:t>
      </w:r>
      <w:r w:rsidR="00EE2138">
        <w:rPr>
          <w:rFonts w:ascii="仿宋" w:eastAsia="仿宋" w:hAnsi="仿宋" w:hint="eastAsia"/>
          <w:sz w:val="28"/>
          <w:szCs w:val="28"/>
        </w:rPr>
        <w:t>导师</w:t>
      </w:r>
      <w:r w:rsidR="00CC359E">
        <w:rPr>
          <w:rFonts w:ascii="仿宋" w:eastAsia="仿宋" w:hAnsi="仿宋" w:hint="eastAsia"/>
          <w:sz w:val="28"/>
          <w:szCs w:val="28"/>
        </w:rPr>
        <w:t>职责要求完成的各项任务进行</w:t>
      </w:r>
      <w:r w:rsidRPr="00555817">
        <w:rPr>
          <w:rFonts w:ascii="仿宋" w:eastAsia="仿宋" w:hAnsi="仿宋" w:hint="eastAsia"/>
          <w:sz w:val="28"/>
          <w:szCs w:val="28"/>
        </w:rPr>
        <w:t>考核。</w:t>
      </w:r>
    </w:p>
    <w:p w:rsidR="00010026" w:rsidRDefault="006E6441"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第二条</w:t>
      </w:r>
      <w:r w:rsidR="001525D7">
        <w:rPr>
          <w:rFonts w:ascii="仿宋" w:eastAsia="仿宋" w:hAnsi="仿宋" w:hint="eastAsia"/>
          <w:sz w:val="28"/>
          <w:szCs w:val="28"/>
        </w:rPr>
        <w:t xml:space="preserve"> </w:t>
      </w:r>
      <w:r w:rsidR="00010026">
        <w:rPr>
          <w:rFonts w:ascii="仿宋" w:eastAsia="仿宋" w:hAnsi="仿宋" w:hint="eastAsia"/>
          <w:sz w:val="28"/>
          <w:szCs w:val="28"/>
        </w:rPr>
        <w:t>出现下列情形之一的，停止当年或次年的研究生招生资格：</w:t>
      </w:r>
    </w:p>
    <w:p w:rsidR="00010026" w:rsidRDefault="00010026"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9F72AA">
        <w:rPr>
          <w:rFonts w:ascii="仿宋" w:eastAsia="仿宋" w:hAnsi="仿宋" w:hint="eastAsia"/>
          <w:sz w:val="28"/>
          <w:szCs w:val="28"/>
        </w:rPr>
        <w:t>未能按学校</w:t>
      </w:r>
      <w:r w:rsidR="000559DD">
        <w:rPr>
          <w:rFonts w:ascii="仿宋" w:eastAsia="仿宋" w:hAnsi="仿宋" w:hint="eastAsia"/>
          <w:sz w:val="28"/>
          <w:szCs w:val="28"/>
        </w:rPr>
        <w:t>相关</w:t>
      </w:r>
      <w:r w:rsidR="009F72AA">
        <w:rPr>
          <w:rFonts w:ascii="仿宋" w:eastAsia="仿宋" w:hAnsi="仿宋" w:hint="eastAsia"/>
          <w:sz w:val="28"/>
          <w:szCs w:val="28"/>
        </w:rPr>
        <w:t>规定履行</w:t>
      </w:r>
      <w:r w:rsidR="000559DD">
        <w:rPr>
          <w:rFonts w:ascii="仿宋" w:eastAsia="仿宋" w:hAnsi="仿宋" w:hint="eastAsia"/>
          <w:sz w:val="28"/>
          <w:szCs w:val="28"/>
        </w:rPr>
        <w:t>培养和指导工作</w:t>
      </w:r>
      <w:r w:rsidR="009F72AA">
        <w:rPr>
          <w:rFonts w:ascii="仿宋" w:eastAsia="仿宋" w:hAnsi="仿宋" w:hint="eastAsia"/>
          <w:sz w:val="28"/>
          <w:szCs w:val="28"/>
        </w:rPr>
        <w:t>职责</w:t>
      </w:r>
      <w:r w:rsidR="00EA3731">
        <w:rPr>
          <w:rFonts w:ascii="仿宋" w:eastAsia="仿宋" w:hAnsi="仿宋" w:hint="eastAsia"/>
          <w:sz w:val="28"/>
          <w:szCs w:val="28"/>
        </w:rPr>
        <w:t>。</w:t>
      </w:r>
    </w:p>
    <w:p w:rsidR="00010026" w:rsidRDefault="00010026"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2.研究生的学位论文申请进行学术不端行为检测，未能达到学校相关规</w:t>
      </w:r>
      <w:r w:rsidR="009F72AA">
        <w:rPr>
          <w:rFonts w:ascii="仿宋" w:eastAsia="仿宋" w:hAnsi="仿宋" w:hint="eastAsia"/>
          <w:sz w:val="28"/>
          <w:szCs w:val="28"/>
        </w:rPr>
        <w:t>定而导师认定为合格，经答辩后复检或抽检仍达不到学校相关规定要求</w:t>
      </w:r>
      <w:r w:rsidR="00EA3731">
        <w:rPr>
          <w:rFonts w:ascii="仿宋" w:eastAsia="仿宋" w:hAnsi="仿宋" w:hint="eastAsia"/>
          <w:sz w:val="28"/>
          <w:szCs w:val="28"/>
        </w:rPr>
        <w:t>。</w:t>
      </w:r>
    </w:p>
    <w:p w:rsidR="00010026" w:rsidRDefault="000055E9"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3.导师同意所指导的研究生</w:t>
      </w:r>
      <w:r w:rsidR="009F72AA">
        <w:rPr>
          <w:rFonts w:ascii="仿宋" w:eastAsia="仿宋" w:hAnsi="仿宋" w:hint="eastAsia"/>
          <w:sz w:val="28"/>
          <w:szCs w:val="28"/>
        </w:rPr>
        <w:t>申请学位论文答辩，而研究生的学位论文评阅或答辩连续两人次未通过</w:t>
      </w:r>
      <w:r w:rsidR="00EA3731">
        <w:rPr>
          <w:rFonts w:ascii="仿宋" w:eastAsia="仿宋" w:hAnsi="仿宋" w:hint="eastAsia"/>
          <w:sz w:val="28"/>
          <w:szCs w:val="28"/>
        </w:rPr>
        <w:t>。</w:t>
      </w:r>
    </w:p>
    <w:p w:rsidR="000055E9" w:rsidRDefault="000055E9"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4.导师同意所指导的研究生与其合作公开发表的学术论文存在弄虚作</w:t>
      </w:r>
      <w:r w:rsidR="009F72AA">
        <w:rPr>
          <w:rFonts w:ascii="仿宋" w:eastAsia="仿宋" w:hAnsi="仿宋" w:hint="eastAsia"/>
          <w:sz w:val="28"/>
          <w:szCs w:val="28"/>
        </w:rPr>
        <w:t>假、抄袭剽窃等学术不端行为并造成恶劣影响，导师负有不可推卸责任</w:t>
      </w:r>
      <w:r>
        <w:rPr>
          <w:rFonts w:ascii="仿宋" w:eastAsia="仿宋" w:hAnsi="仿宋" w:hint="eastAsia"/>
          <w:sz w:val="28"/>
          <w:szCs w:val="28"/>
        </w:rPr>
        <w:t>。</w:t>
      </w:r>
    </w:p>
    <w:p w:rsidR="00EA3731" w:rsidRDefault="00EA3731"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5.在国家各类论文抽检工作中，所指导的研究生论文不合格。</w:t>
      </w:r>
    </w:p>
    <w:p w:rsidR="000055E9" w:rsidRDefault="000055E9"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第三条</w:t>
      </w:r>
      <w:r w:rsidR="001525D7">
        <w:rPr>
          <w:rFonts w:ascii="仿宋" w:eastAsia="仿宋" w:hAnsi="仿宋" w:hint="eastAsia"/>
          <w:sz w:val="28"/>
          <w:szCs w:val="28"/>
        </w:rPr>
        <w:t xml:space="preserve"> </w:t>
      </w:r>
      <w:r>
        <w:rPr>
          <w:rFonts w:ascii="仿宋" w:eastAsia="仿宋" w:hAnsi="仿宋" w:hint="eastAsia"/>
          <w:sz w:val="28"/>
          <w:szCs w:val="28"/>
        </w:rPr>
        <w:t>出现下列情形之一的，取消导师资格：</w:t>
      </w:r>
    </w:p>
    <w:p w:rsidR="000055E9" w:rsidRDefault="00EA3731"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1</w:t>
      </w:r>
      <w:r w:rsidR="000055E9">
        <w:rPr>
          <w:rFonts w:ascii="仿宋" w:eastAsia="仿宋" w:hAnsi="仿宋" w:hint="eastAsia"/>
          <w:sz w:val="28"/>
          <w:szCs w:val="28"/>
        </w:rPr>
        <w:t>.在研究生招生、考试、科研、学位论</w:t>
      </w:r>
      <w:r w:rsidR="009F72AA">
        <w:rPr>
          <w:rFonts w:ascii="仿宋" w:eastAsia="仿宋" w:hAnsi="仿宋" w:hint="eastAsia"/>
          <w:sz w:val="28"/>
          <w:szCs w:val="28"/>
        </w:rPr>
        <w:t>文等工作中存在弄虚作假、徇私舞弊等违法违纪行为</w:t>
      </w:r>
      <w:r w:rsidR="00D13ACE">
        <w:rPr>
          <w:rFonts w:ascii="仿宋" w:eastAsia="仿宋" w:hAnsi="仿宋" w:hint="eastAsia"/>
          <w:sz w:val="28"/>
          <w:szCs w:val="28"/>
        </w:rPr>
        <w:t>。</w:t>
      </w:r>
    </w:p>
    <w:p w:rsidR="000055E9" w:rsidRDefault="00EA3731"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lastRenderedPageBreak/>
        <w:t>2</w:t>
      </w:r>
      <w:r w:rsidR="000055E9">
        <w:rPr>
          <w:rFonts w:ascii="仿宋" w:eastAsia="仿宋" w:hAnsi="仿宋" w:hint="eastAsia"/>
          <w:sz w:val="28"/>
          <w:szCs w:val="28"/>
        </w:rPr>
        <w:t>.本人的学术科研成果存在弄虚作假、抄袭剽窃等学术不端行为，造成不良影响</w:t>
      </w:r>
      <w:r w:rsidR="00D13ACE">
        <w:rPr>
          <w:rFonts w:ascii="仿宋" w:eastAsia="仿宋" w:hAnsi="仿宋" w:hint="eastAsia"/>
          <w:sz w:val="28"/>
          <w:szCs w:val="28"/>
        </w:rPr>
        <w:t>。</w:t>
      </w:r>
    </w:p>
    <w:p w:rsidR="000055E9" w:rsidRDefault="00EA3731"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3</w:t>
      </w:r>
      <w:r w:rsidR="000055E9">
        <w:rPr>
          <w:rFonts w:ascii="仿宋" w:eastAsia="仿宋" w:hAnsi="仿宋" w:hint="eastAsia"/>
          <w:sz w:val="28"/>
          <w:szCs w:val="28"/>
        </w:rPr>
        <w:t>.</w:t>
      </w:r>
      <w:r w:rsidR="009F72AA">
        <w:rPr>
          <w:rFonts w:ascii="仿宋" w:eastAsia="仿宋" w:hAnsi="仿宋" w:hint="eastAsia"/>
          <w:sz w:val="28"/>
          <w:szCs w:val="28"/>
        </w:rPr>
        <w:t>违反国家有关法律</w:t>
      </w:r>
      <w:r w:rsidR="000559DD">
        <w:rPr>
          <w:rFonts w:ascii="仿宋" w:eastAsia="仿宋" w:hAnsi="仿宋" w:hint="eastAsia"/>
          <w:sz w:val="28"/>
          <w:szCs w:val="28"/>
        </w:rPr>
        <w:t>法规</w:t>
      </w:r>
      <w:r w:rsidR="009F72AA">
        <w:rPr>
          <w:rFonts w:ascii="仿宋" w:eastAsia="仿宋" w:hAnsi="仿宋" w:hint="eastAsia"/>
          <w:sz w:val="28"/>
          <w:szCs w:val="28"/>
        </w:rPr>
        <w:t>，受到刑事处分</w:t>
      </w:r>
      <w:r w:rsidR="000055E9">
        <w:rPr>
          <w:rFonts w:ascii="仿宋" w:eastAsia="仿宋" w:hAnsi="仿宋" w:hint="eastAsia"/>
          <w:sz w:val="28"/>
          <w:szCs w:val="28"/>
        </w:rPr>
        <w:t>。</w:t>
      </w:r>
    </w:p>
    <w:p w:rsidR="000A4814" w:rsidRPr="00555817" w:rsidRDefault="000A4814"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第四条 经考核合格的</w:t>
      </w:r>
      <w:r w:rsidRPr="00555817">
        <w:rPr>
          <w:rFonts w:ascii="仿宋" w:eastAsia="仿宋" w:hAnsi="仿宋" w:hint="eastAsia"/>
          <w:sz w:val="28"/>
          <w:szCs w:val="28"/>
        </w:rPr>
        <w:t>校外专业学位研究生</w:t>
      </w:r>
      <w:r>
        <w:rPr>
          <w:rFonts w:ascii="仿宋" w:eastAsia="仿宋" w:hAnsi="仿宋" w:hint="eastAsia"/>
          <w:sz w:val="28"/>
          <w:szCs w:val="28"/>
        </w:rPr>
        <w:t>导师，学校根据其</w:t>
      </w:r>
      <w:r w:rsidR="007C78E3">
        <w:rPr>
          <w:rFonts w:ascii="仿宋" w:eastAsia="仿宋" w:hAnsi="仿宋" w:hint="eastAsia"/>
          <w:sz w:val="28"/>
          <w:szCs w:val="28"/>
        </w:rPr>
        <w:t>实际工作量，给予相应的岗位津贴</w:t>
      </w:r>
      <w:r w:rsidRPr="00555817">
        <w:rPr>
          <w:rFonts w:ascii="仿宋" w:eastAsia="仿宋" w:hAnsi="仿宋" w:hint="eastAsia"/>
          <w:sz w:val="28"/>
          <w:szCs w:val="28"/>
        </w:rPr>
        <w:t>，并将其指导专业学位研究生的情况函告其上级主管部门备案。</w:t>
      </w:r>
    </w:p>
    <w:p w:rsidR="000055E9" w:rsidRDefault="000055E9"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本办法自印发之日起施行，由研究生院负责解释。</w:t>
      </w:r>
    </w:p>
    <w:p w:rsidR="003B0B6C" w:rsidRDefault="003B0B6C" w:rsidP="0000070D">
      <w:pPr>
        <w:spacing w:line="480" w:lineRule="exact"/>
        <w:ind w:firstLineChars="2150" w:firstLine="6020"/>
        <w:rPr>
          <w:rFonts w:ascii="仿宋" w:eastAsia="仿宋" w:hAnsi="仿宋"/>
          <w:sz w:val="28"/>
          <w:szCs w:val="28"/>
        </w:rPr>
      </w:pPr>
    </w:p>
    <w:p w:rsidR="00E04DCC" w:rsidRDefault="00E04DCC" w:rsidP="0000070D">
      <w:pPr>
        <w:spacing w:line="480" w:lineRule="exact"/>
        <w:ind w:firstLineChars="2150" w:firstLine="6020"/>
        <w:rPr>
          <w:rFonts w:ascii="仿宋" w:eastAsia="仿宋" w:hAnsi="仿宋"/>
          <w:sz w:val="28"/>
          <w:szCs w:val="28"/>
        </w:rPr>
      </w:pPr>
    </w:p>
    <w:p w:rsidR="00E04DCC" w:rsidRDefault="00E04DCC" w:rsidP="0000070D">
      <w:pPr>
        <w:spacing w:line="480" w:lineRule="exact"/>
        <w:ind w:firstLineChars="2150" w:firstLine="6020"/>
        <w:rPr>
          <w:rFonts w:ascii="仿宋" w:eastAsia="仿宋" w:hAnsi="仿宋"/>
          <w:sz w:val="28"/>
          <w:szCs w:val="28"/>
        </w:rPr>
      </w:pPr>
    </w:p>
    <w:p w:rsidR="00AD5BF2" w:rsidRPr="00555817" w:rsidRDefault="00AD5BF2" w:rsidP="0000070D">
      <w:pPr>
        <w:spacing w:line="480" w:lineRule="exact"/>
        <w:ind w:firstLineChars="1800" w:firstLine="5040"/>
        <w:rPr>
          <w:rFonts w:ascii="仿宋" w:eastAsia="仿宋" w:hAnsi="仿宋"/>
          <w:sz w:val="28"/>
          <w:szCs w:val="28"/>
        </w:rPr>
      </w:pPr>
      <w:r w:rsidRPr="00555817">
        <w:rPr>
          <w:rFonts w:ascii="仿宋" w:eastAsia="仿宋" w:hAnsi="仿宋" w:hint="eastAsia"/>
          <w:sz w:val="28"/>
          <w:szCs w:val="28"/>
        </w:rPr>
        <w:t>二〇一</w:t>
      </w:r>
      <w:r w:rsidR="00B3671C">
        <w:rPr>
          <w:rFonts w:ascii="仿宋" w:eastAsia="仿宋" w:hAnsi="仿宋" w:hint="eastAsia"/>
          <w:sz w:val="28"/>
          <w:szCs w:val="28"/>
        </w:rPr>
        <w:t>三</w:t>
      </w:r>
      <w:r w:rsidRPr="00555817">
        <w:rPr>
          <w:rFonts w:ascii="仿宋" w:eastAsia="仿宋" w:hAnsi="仿宋" w:hint="eastAsia"/>
          <w:sz w:val="28"/>
          <w:szCs w:val="28"/>
        </w:rPr>
        <w:t>年</w:t>
      </w:r>
      <w:r w:rsidR="00B3671C">
        <w:rPr>
          <w:rFonts w:ascii="仿宋" w:eastAsia="仿宋" w:hAnsi="仿宋" w:hint="eastAsia"/>
          <w:sz w:val="28"/>
          <w:szCs w:val="28"/>
        </w:rPr>
        <w:t>五</w:t>
      </w:r>
      <w:r w:rsidR="006E6441" w:rsidRPr="00555817">
        <w:rPr>
          <w:rFonts w:ascii="仿宋" w:eastAsia="仿宋" w:hAnsi="仿宋" w:hint="eastAsia"/>
          <w:sz w:val="28"/>
          <w:szCs w:val="28"/>
        </w:rPr>
        <w:t>月</w:t>
      </w:r>
    </w:p>
    <w:p w:rsidR="008D618D" w:rsidRDefault="008D618D" w:rsidP="0000070D">
      <w:pPr>
        <w:spacing w:line="480" w:lineRule="exact"/>
        <w:ind w:firstLineChars="200" w:firstLine="560"/>
        <w:rPr>
          <w:rFonts w:ascii="仿宋" w:eastAsia="仿宋" w:hAnsi="仿宋"/>
          <w:sz w:val="28"/>
          <w:szCs w:val="28"/>
        </w:rPr>
      </w:pPr>
    </w:p>
    <w:p w:rsidR="00E04DCC" w:rsidRDefault="00E04DCC" w:rsidP="0000070D">
      <w:pPr>
        <w:spacing w:line="480" w:lineRule="exact"/>
        <w:ind w:firstLineChars="200" w:firstLine="560"/>
        <w:rPr>
          <w:rFonts w:ascii="仿宋" w:eastAsia="仿宋" w:hAnsi="仿宋"/>
          <w:sz w:val="28"/>
          <w:szCs w:val="28"/>
        </w:rPr>
      </w:pPr>
    </w:p>
    <w:p w:rsidR="0001230C" w:rsidRDefault="0001230C" w:rsidP="0000070D">
      <w:pPr>
        <w:spacing w:line="480" w:lineRule="exact"/>
        <w:ind w:firstLineChars="200" w:firstLine="560"/>
        <w:rPr>
          <w:rFonts w:ascii="仿宋" w:eastAsia="仿宋" w:hAnsi="仿宋"/>
          <w:sz w:val="28"/>
          <w:szCs w:val="28"/>
        </w:rPr>
      </w:pPr>
    </w:p>
    <w:p w:rsidR="0001230C" w:rsidRDefault="0001230C" w:rsidP="0000070D">
      <w:pPr>
        <w:spacing w:line="480" w:lineRule="exact"/>
        <w:ind w:firstLineChars="200" w:firstLine="560"/>
        <w:rPr>
          <w:rFonts w:ascii="仿宋" w:eastAsia="仿宋" w:hAnsi="仿宋"/>
          <w:sz w:val="28"/>
          <w:szCs w:val="28"/>
        </w:rPr>
      </w:pPr>
    </w:p>
    <w:p w:rsidR="00C06A6C" w:rsidRDefault="00C06A6C" w:rsidP="0000070D">
      <w:pPr>
        <w:spacing w:line="480" w:lineRule="exact"/>
        <w:ind w:firstLineChars="200" w:firstLine="560"/>
        <w:rPr>
          <w:rFonts w:ascii="仿宋" w:eastAsia="仿宋" w:hAnsi="仿宋"/>
          <w:sz w:val="28"/>
          <w:szCs w:val="28"/>
        </w:rPr>
      </w:pPr>
    </w:p>
    <w:p w:rsidR="00C06A6C" w:rsidRDefault="00C06A6C" w:rsidP="0000070D">
      <w:pPr>
        <w:spacing w:line="480" w:lineRule="exact"/>
        <w:ind w:firstLineChars="200" w:firstLine="560"/>
        <w:rPr>
          <w:rFonts w:ascii="仿宋" w:eastAsia="仿宋" w:hAnsi="仿宋"/>
          <w:sz w:val="28"/>
          <w:szCs w:val="28"/>
        </w:rPr>
      </w:pPr>
    </w:p>
    <w:p w:rsidR="00C06A6C" w:rsidRDefault="00C06A6C" w:rsidP="0000070D">
      <w:pPr>
        <w:spacing w:line="480" w:lineRule="exact"/>
        <w:ind w:firstLineChars="200" w:firstLine="560"/>
        <w:rPr>
          <w:rFonts w:ascii="仿宋" w:eastAsia="仿宋" w:hAnsi="仿宋"/>
          <w:sz w:val="28"/>
          <w:szCs w:val="28"/>
        </w:rPr>
      </w:pPr>
    </w:p>
    <w:p w:rsidR="00C06A6C" w:rsidRDefault="00C06A6C" w:rsidP="0000070D">
      <w:pPr>
        <w:spacing w:line="480" w:lineRule="exact"/>
        <w:ind w:firstLineChars="200" w:firstLine="560"/>
        <w:rPr>
          <w:rFonts w:ascii="仿宋" w:eastAsia="仿宋" w:hAnsi="仿宋"/>
          <w:sz w:val="28"/>
          <w:szCs w:val="28"/>
        </w:rPr>
      </w:pPr>
    </w:p>
    <w:p w:rsidR="00A84EB8" w:rsidRDefault="00A84EB8" w:rsidP="0000070D">
      <w:pPr>
        <w:spacing w:line="480" w:lineRule="exact"/>
        <w:ind w:firstLineChars="200" w:firstLine="560"/>
        <w:rPr>
          <w:rFonts w:ascii="仿宋" w:eastAsia="仿宋" w:hAnsi="仿宋"/>
          <w:sz w:val="28"/>
          <w:szCs w:val="28"/>
        </w:rPr>
      </w:pPr>
    </w:p>
    <w:p w:rsidR="00AD5BF2" w:rsidRPr="00555817" w:rsidRDefault="00AD5BF2"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 xml:space="preserve">主题词：专业学位研究生 </w:t>
      </w:r>
      <w:r w:rsidR="00EE2138">
        <w:rPr>
          <w:rFonts w:ascii="仿宋" w:eastAsia="仿宋" w:hAnsi="仿宋" w:hint="eastAsia"/>
          <w:sz w:val="28"/>
          <w:szCs w:val="28"/>
        </w:rPr>
        <w:t>导师</w:t>
      </w:r>
      <w:r w:rsidRPr="00555817">
        <w:rPr>
          <w:rFonts w:ascii="仿宋" w:eastAsia="仿宋" w:hAnsi="仿宋" w:hint="eastAsia"/>
          <w:sz w:val="28"/>
          <w:szCs w:val="28"/>
        </w:rPr>
        <w:t xml:space="preserve"> </w:t>
      </w:r>
      <w:r w:rsidR="00EE2138">
        <w:rPr>
          <w:rFonts w:ascii="仿宋" w:eastAsia="仿宋" w:hAnsi="仿宋" w:hint="eastAsia"/>
          <w:sz w:val="28"/>
          <w:szCs w:val="28"/>
        </w:rPr>
        <w:t>评定</w:t>
      </w:r>
      <w:r w:rsidRPr="00555817">
        <w:rPr>
          <w:rFonts w:ascii="仿宋" w:eastAsia="仿宋" w:hAnsi="仿宋" w:hint="eastAsia"/>
          <w:sz w:val="28"/>
          <w:szCs w:val="28"/>
        </w:rPr>
        <w:t xml:space="preserve"> 考核 办法</w:t>
      </w:r>
    </w:p>
    <w:p w:rsidR="001D3B1D" w:rsidRDefault="00AD5BF2" w:rsidP="0000070D">
      <w:pPr>
        <w:spacing w:line="480" w:lineRule="exact"/>
        <w:ind w:firstLineChars="200" w:firstLine="560"/>
        <w:rPr>
          <w:rFonts w:ascii="仿宋" w:eastAsia="仿宋" w:hAnsi="仿宋"/>
          <w:sz w:val="28"/>
          <w:szCs w:val="28"/>
        </w:rPr>
      </w:pPr>
      <w:r w:rsidRPr="00555817">
        <w:rPr>
          <w:rFonts w:ascii="仿宋" w:eastAsia="仿宋" w:hAnsi="仿宋" w:hint="eastAsia"/>
          <w:sz w:val="28"/>
          <w:szCs w:val="28"/>
        </w:rPr>
        <w:t>抄送：校领导</w:t>
      </w:r>
    </w:p>
    <w:p w:rsidR="00AD5BF2" w:rsidRPr="00555817" w:rsidRDefault="007C09CA" w:rsidP="0000070D">
      <w:pPr>
        <w:spacing w:line="480" w:lineRule="exact"/>
        <w:ind w:firstLineChars="200" w:firstLine="560"/>
        <w:rPr>
          <w:rFonts w:ascii="仿宋" w:eastAsia="仿宋" w:hAnsi="仿宋"/>
          <w:sz w:val="28"/>
          <w:szCs w:val="28"/>
        </w:rPr>
      </w:pPr>
      <w:r>
        <w:rPr>
          <w:rFonts w:ascii="仿宋" w:eastAsia="仿宋" w:hAnsi="仿宋" w:hint="eastAsia"/>
          <w:sz w:val="28"/>
          <w:szCs w:val="28"/>
        </w:rPr>
        <w:t>四川师范大学</w:t>
      </w:r>
      <w:r w:rsidR="00AD5BF2" w:rsidRPr="00555817">
        <w:rPr>
          <w:rFonts w:ascii="仿宋" w:eastAsia="仿宋" w:hAnsi="仿宋" w:hint="eastAsia"/>
          <w:sz w:val="28"/>
          <w:szCs w:val="28"/>
        </w:rPr>
        <w:t>学校办公室</w:t>
      </w:r>
    </w:p>
    <w:sectPr w:rsidR="00AD5BF2" w:rsidRPr="00555817">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D0" w:rsidRDefault="00D354D0">
      <w:r>
        <w:separator/>
      </w:r>
    </w:p>
  </w:endnote>
  <w:endnote w:type="continuationSeparator" w:id="0">
    <w:p w:rsidR="00D354D0" w:rsidRDefault="00D35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小标宋">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3093"/>
      <w:docPartObj>
        <w:docPartGallery w:val="Page Numbers (Bottom of Page)"/>
        <w:docPartUnique/>
      </w:docPartObj>
    </w:sdtPr>
    <w:sdtEndPr/>
    <w:sdtContent>
      <w:p w:rsidR="00C95BE3" w:rsidRDefault="00C95BE3">
        <w:pPr>
          <w:pStyle w:val="a5"/>
          <w:jc w:val="center"/>
        </w:pPr>
        <w:r>
          <w:fldChar w:fldCharType="begin"/>
        </w:r>
        <w:r>
          <w:instrText>PAGE   \* MERGEFORMAT</w:instrText>
        </w:r>
        <w:r>
          <w:fldChar w:fldCharType="separate"/>
        </w:r>
        <w:r w:rsidR="0000070D" w:rsidRPr="0000070D">
          <w:rPr>
            <w:noProof/>
            <w:lang w:val="zh-CN"/>
          </w:rPr>
          <w:t>7</w:t>
        </w:r>
        <w:r>
          <w:fldChar w:fldCharType="end"/>
        </w:r>
      </w:p>
    </w:sdtContent>
  </w:sdt>
  <w:p w:rsidR="00C95BE3" w:rsidRDefault="00C95BE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D0" w:rsidRDefault="00D354D0">
      <w:r>
        <w:separator/>
      </w:r>
    </w:p>
  </w:footnote>
  <w:footnote w:type="continuationSeparator" w:id="0">
    <w:p w:rsidR="00D354D0" w:rsidRDefault="00D35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ttachedTemplate r:id="rId1"/>
  <w:defaultTabStop w:val="420"/>
  <w:drawingGridVerticalSpacing w:val="1123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026"/>
    <w:rsid w:val="0000070D"/>
    <w:rsid w:val="000055E9"/>
    <w:rsid w:val="00006DB3"/>
    <w:rsid w:val="00010026"/>
    <w:rsid w:val="0001003A"/>
    <w:rsid w:val="0001230C"/>
    <w:rsid w:val="00020133"/>
    <w:rsid w:val="0002458A"/>
    <w:rsid w:val="00026213"/>
    <w:rsid w:val="00036D92"/>
    <w:rsid w:val="000559DD"/>
    <w:rsid w:val="00057838"/>
    <w:rsid w:val="000700F6"/>
    <w:rsid w:val="000A4814"/>
    <w:rsid w:val="000B17EF"/>
    <w:rsid w:val="000E1AB9"/>
    <w:rsid w:val="000F3EAD"/>
    <w:rsid w:val="001143E1"/>
    <w:rsid w:val="00122123"/>
    <w:rsid w:val="00136537"/>
    <w:rsid w:val="001525D7"/>
    <w:rsid w:val="00157323"/>
    <w:rsid w:val="001866FC"/>
    <w:rsid w:val="001A2764"/>
    <w:rsid w:val="001B76BE"/>
    <w:rsid w:val="001C4C78"/>
    <w:rsid w:val="001D20DB"/>
    <w:rsid w:val="001D3B1D"/>
    <w:rsid w:val="001F328E"/>
    <w:rsid w:val="001F5A33"/>
    <w:rsid w:val="001F6049"/>
    <w:rsid w:val="001F746B"/>
    <w:rsid w:val="0023459B"/>
    <w:rsid w:val="0026401D"/>
    <w:rsid w:val="00271B34"/>
    <w:rsid w:val="002727B3"/>
    <w:rsid w:val="00287A53"/>
    <w:rsid w:val="002A3A23"/>
    <w:rsid w:val="002D62F4"/>
    <w:rsid w:val="002F133C"/>
    <w:rsid w:val="003141AF"/>
    <w:rsid w:val="00325332"/>
    <w:rsid w:val="0033066A"/>
    <w:rsid w:val="00343D6C"/>
    <w:rsid w:val="003531BD"/>
    <w:rsid w:val="00353B83"/>
    <w:rsid w:val="003877F3"/>
    <w:rsid w:val="003975C8"/>
    <w:rsid w:val="003A2F57"/>
    <w:rsid w:val="003B0B6C"/>
    <w:rsid w:val="003B3026"/>
    <w:rsid w:val="003B3F9E"/>
    <w:rsid w:val="003B701F"/>
    <w:rsid w:val="003C11F0"/>
    <w:rsid w:val="003E6375"/>
    <w:rsid w:val="00410DE4"/>
    <w:rsid w:val="0041777F"/>
    <w:rsid w:val="00433FAD"/>
    <w:rsid w:val="0045070D"/>
    <w:rsid w:val="0049005E"/>
    <w:rsid w:val="00491DC7"/>
    <w:rsid w:val="004939E5"/>
    <w:rsid w:val="004B2377"/>
    <w:rsid w:val="004C6E5C"/>
    <w:rsid w:val="00526FB7"/>
    <w:rsid w:val="00536E6D"/>
    <w:rsid w:val="005413D4"/>
    <w:rsid w:val="00541E94"/>
    <w:rsid w:val="005421F6"/>
    <w:rsid w:val="00545719"/>
    <w:rsid w:val="00545972"/>
    <w:rsid w:val="00555817"/>
    <w:rsid w:val="00560FDA"/>
    <w:rsid w:val="00563B09"/>
    <w:rsid w:val="00572719"/>
    <w:rsid w:val="00576022"/>
    <w:rsid w:val="00591477"/>
    <w:rsid w:val="005A60BC"/>
    <w:rsid w:val="005B7667"/>
    <w:rsid w:val="005D532F"/>
    <w:rsid w:val="005F03B2"/>
    <w:rsid w:val="00605409"/>
    <w:rsid w:val="00620A3D"/>
    <w:rsid w:val="00632942"/>
    <w:rsid w:val="00661D64"/>
    <w:rsid w:val="00662FBA"/>
    <w:rsid w:val="00664915"/>
    <w:rsid w:val="0067304A"/>
    <w:rsid w:val="00676620"/>
    <w:rsid w:val="00687C38"/>
    <w:rsid w:val="006929B7"/>
    <w:rsid w:val="00696789"/>
    <w:rsid w:val="006B11B8"/>
    <w:rsid w:val="006B48D4"/>
    <w:rsid w:val="006B48DE"/>
    <w:rsid w:val="006E192C"/>
    <w:rsid w:val="006E4DAF"/>
    <w:rsid w:val="006E6441"/>
    <w:rsid w:val="00714ED5"/>
    <w:rsid w:val="00715B81"/>
    <w:rsid w:val="0072395C"/>
    <w:rsid w:val="007339DC"/>
    <w:rsid w:val="007438FB"/>
    <w:rsid w:val="0075334B"/>
    <w:rsid w:val="00766674"/>
    <w:rsid w:val="007705ED"/>
    <w:rsid w:val="00787529"/>
    <w:rsid w:val="00797A89"/>
    <w:rsid w:val="007C09CA"/>
    <w:rsid w:val="007C78E3"/>
    <w:rsid w:val="007E47AF"/>
    <w:rsid w:val="008060A1"/>
    <w:rsid w:val="00806EE4"/>
    <w:rsid w:val="0081342E"/>
    <w:rsid w:val="00816DC5"/>
    <w:rsid w:val="00833ACB"/>
    <w:rsid w:val="00841E45"/>
    <w:rsid w:val="008551D0"/>
    <w:rsid w:val="008633E0"/>
    <w:rsid w:val="00864CEB"/>
    <w:rsid w:val="00866DCF"/>
    <w:rsid w:val="0087498B"/>
    <w:rsid w:val="00875F16"/>
    <w:rsid w:val="00884631"/>
    <w:rsid w:val="00886956"/>
    <w:rsid w:val="0089030E"/>
    <w:rsid w:val="008914C5"/>
    <w:rsid w:val="008A5432"/>
    <w:rsid w:val="008B4557"/>
    <w:rsid w:val="008B6500"/>
    <w:rsid w:val="008C6AD6"/>
    <w:rsid w:val="008D618D"/>
    <w:rsid w:val="008D7091"/>
    <w:rsid w:val="00917118"/>
    <w:rsid w:val="00932C2C"/>
    <w:rsid w:val="00935421"/>
    <w:rsid w:val="00936D3A"/>
    <w:rsid w:val="0095629D"/>
    <w:rsid w:val="009571E1"/>
    <w:rsid w:val="00975874"/>
    <w:rsid w:val="00995F4C"/>
    <w:rsid w:val="009A4EA4"/>
    <w:rsid w:val="009B25FA"/>
    <w:rsid w:val="009B445B"/>
    <w:rsid w:val="009C4A94"/>
    <w:rsid w:val="009F72AA"/>
    <w:rsid w:val="00A043CB"/>
    <w:rsid w:val="00A0605F"/>
    <w:rsid w:val="00A302BD"/>
    <w:rsid w:val="00A42631"/>
    <w:rsid w:val="00A51C07"/>
    <w:rsid w:val="00A60E5B"/>
    <w:rsid w:val="00A6284A"/>
    <w:rsid w:val="00A84EB8"/>
    <w:rsid w:val="00A9087F"/>
    <w:rsid w:val="00AA1140"/>
    <w:rsid w:val="00AB6BF1"/>
    <w:rsid w:val="00AD5BF2"/>
    <w:rsid w:val="00AD66A3"/>
    <w:rsid w:val="00B21E16"/>
    <w:rsid w:val="00B227F3"/>
    <w:rsid w:val="00B3671C"/>
    <w:rsid w:val="00B6242C"/>
    <w:rsid w:val="00B80DE0"/>
    <w:rsid w:val="00B947F6"/>
    <w:rsid w:val="00B94D16"/>
    <w:rsid w:val="00B972F1"/>
    <w:rsid w:val="00BA6080"/>
    <w:rsid w:val="00BB253F"/>
    <w:rsid w:val="00BB315F"/>
    <w:rsid w:val="00BC2536"/>
    <w:rsid w:val="00BF32CF"/>
    <w:rsid w:val="00BF567B"/>
    <w:rsid w:val="00C01C1E"/>
    <w:rsid w:val="00C06A6C"/>
    <w:rsid w:val="00C10E68"/>
    <w:rsid w:val="00C1408C"/>
    <w:rsid w:val="00C17A34"/>
    <w:rsid w:val="00C4041C"/>
    <w:rsid w:val="00C43A80"/>
    <w:rsid w:val="00C6198B"/>
    <w:rsid w:val="00C85B18"/>
    <w:rsid w:val="00C92839"/>
    <w:rsid w:val="00C95BE3"/>
    <w:rsid w:val="00CA7BA9"/>
    <w:rsid w:val="00CB38E5"/>
    <w:rsid w:val="00CC359E"/>
    <w:rsid w:val="00CD25A5"/>
    <w:rsid w:val="00CF4A61"/>
    <w:rsid w:val="00D13ACE"/>
    <w:rsid w:val="00D354D0"/>
    <w:rsid w:val="00D74737"/>
    <w:rsid w:val="00DA2A6E"/>
    <w:rsid w:val="00DC6AC8"/>
    <w:rsid w:val="00DD46C3"/>
    <w:rsid w:val="00DF127C"/>
    <w:rsid w:val="00E04DCC"/>
    <w:rsid w:val="00E13D2F"/>
    <w:rsid w:val="00E23D44"/>
    <w:rsid w:val="00E51EB8"/>
    <w:rsid w:val="00EA3731"/>
    <w:rsid w:val="00ED3A37"/>
    <w:rsid w:val="00EE2138"/>
    <w:rsid w:val="00EE24A1"/>
    <w:rsid w:val="00EF0530"/>
    <w:rsid w:val="00F030B8"/>
    <w:rsid w:val="00F10C62"/>
    <w:rsid w:val="00F11A83"/>
    <w:rsid w:val="00F15119"/>
    <w:rsid w:val="00F203AF"/>
    <w:rsid w:val="00F32239"/>
    <w:rsid w:val="00F542BE"/>
    <w:rsid w:val="00F60DA9"/>
    <w:rsid w:val="00F73FF7"/>
    <w:rsid w:val="00F82040"/>
    <w:rsid w:val="00F900C5"/>
    <w:rsid w:val="00F90189"/>
    <w:rsid w:val="00FA2404"/>
    <w:rsid w:val="00FC71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character" w:customStyle="1" w:styleId="Char">
    <w:name w:val="批注文字 Char"/>
    <w:link w:val="a3"/>
    <w:uiPriority w:val="99"/>
    <w:semiHidden/>
    <w:locked/>
    <w:rPr>
      <w:rFonts w:ascii="宋体" w:eastAsia="宋体" w:hAnsi="宋体" w:cs="宋体" w:hint="eastAsia"/>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rFonts w:ascii="宋体" w:eastAsia="宋体" w:hAnsi="宋体" w:cs="宋体" w:hint="eastAsia"/>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character" w:customStyle="1" w:styleId="Char1">
    <w:name w:val="页脚 Char"/>
    <w:link w:val="a5"/>
    <w:uiPriority w:val="99"/>
    <w:locked/>
    <w:rPr>
      <w:rFonts w:ascii="宋体" w:eastAsia="宋体" w:hAnsi="宋体" w:cs="宋体" w:hint="eastAsia"/>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宋体" w:eastAsia="宋体" w:hAnsi="宋体" w:cs="宋体" w:hint="eastAsia"/>
      <w:b/>
      <w:bCs/>
      <w:sz w:val="24"/>
      <w:szCs w:val="24"/>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宋体" w:eastAsia="宋体" w:hAnsi="宋体" w:cs="宋体" w:hint="eastAsia"/>
      <w:sz w:val="18"/>
      <w:szCs w:val="18"/>
    </w:rPr>
  </w:style>
  <w:style w:type="paragraph" w:customStyle="1" w:styleId="p0">
    <w:name w:val="p0"/>
    <w:basedOn w:val="a"/>
    <w:pPr>
      <w:jc w:val="both"/>
    </w:pPr>
    <w:rPr>
      <w:rFonts w:ascii="Times New Roman" w:hAnsi="Times New Roman" w:cs="Times New Roman"/>
      <w:sz w:val="21"/>
      <w:szCs w:val="21"/>
    </w:rPr>
  </w:style>
  <w:style w:type="paragraph" w:customStyle="1" w:styleId="p16">
    <w:name w:val="p16"/>
    <w:basedOn w:val="a"/>
    <w:pPr>
      <w:pBdr>
        <w:bottom w:val="single" w:sz="6" w:space="1" w:color="000000"/>
      </w:pBdr>
      <w:jc w:val="center"/>
    </w:pPr>
    <w:rPr>
      <w:rFonts w:ascii="Times New Roman" w:hAnsi="Times New Roman" w:cs="Times New Roman"/>
      <w:sz w:val="18"/>
      <w:szCs w:val="18"/>
    </w:rPr>
  </w:style>
  <w:style w:type="paragraph" w:customStyle="1" w:styleId="p17">
    <w:name w:val="p17"/>
    <w:basedOn w:val="a"/>
    <w:rPr>
      <w:rFonts w:ascii="Times New Roman" w:hAnsi="Times New Roman" w:cs="Times New Roman"/>
      <w:sz w:val="18"/>
      <w:szCs w:val="18"/>
    </w:rPr>
  </w:style>
  <w:style w:type="paragraph" w:customStyle="1" w:styleId="p18">
    <w:name w:val="p18"/>
    <w:basedOn w:val="a"/>
    <w:pPr>
      <w:jc w:val="both"/>
    </w:pPr>
    <w:rPr>
      <w:rFonts w:ascii="Times New Roman" w:hAnsi="Times New Roman" w:cs="Times New Roman"/>
      <w:sz w:val="18"/>
      <w:szCs w:val="18"/>
    </w:rPr>
  </w:style>
  <w:style w:type="character" w:styleId="a8">
    <w:name w:val="annotation reference"/>
    <w:uiPriority w:val="99"/>
    <w:semiHidden/>
    <w:unhideWhenUsed/>
    <w:rPr>
      <w:sz w:val="21"/>
      <w:szCs w:val="21"/>
    </w:rPr>
  </w:style>
  <w:style w:type="character" w:customStyle="1" w:styleId="10">
    <w:name w:val="10"/>
    <w:rPr>
      <w:rFonts w:ascii="Times New Roman" w:hAnsi="Times New Roman" w:cs="Times New Roman" w:hint="default"/>
      <w:sz w:val="20"/>
      <w:szCs w:val="20"/>
    </w:rPr>
  </w:style>
  <w:style w:type="character" w:customStyle="1" w:styleId="15">
    <w:name w:val="15"/>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character" w:customStyle="1" w:styleId="Char">
    <w:name w:val="批注文字 Char"/>
    <w:link w:val="a3"/>
    <w:uiPriority w:val="99"/>
    <w:semiHidden/>
    <w:locked/>
    <w:rPr>
      <w:rFonts w:ascii="宋体" w:eastAsia="宋体" w:hAnsi="宋体" w:cs="宋体" w:hint="eastAsia"/>
      <w:sz w:val="24"/>
      <w:szCs w:val="24"/>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Pr>
      <w:rFonts w:ascii="宋体" w:eastAsia="宋体" w:hAnsi="宋体" w:cs="宋体" w:hint="eastAsia"/>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character" w:customStyle="1" w:styleId="Char1">
    <w:name w:val="页脚 Char"/>
    <w:link w:val="a5"/>
    <w:uiPriority w:val="99"/>
    <w:locked/>
    <w:rPr>
      <w:rFonts w:ascii="宋体" w:eastAsia="宋体" w:hAnsi="宋体" w:cs="宋体" w:hint="eastAsia"/>
      <w:sz w:val="18"/>
      <w:szCs w:val="18"/>
    </w:rPr>
  </w:style>
  <w:style w:type="paragraph" w:styleId="a6">
    <w:name w:val="annotation subject"/>
    <w:basedOn w:val="a3"/>
    <w:next w:val="a3"/>
    <w:link w:val="Char2"/>
    <w:uiPriority w:val="99"/>
    <w:semiHidden/>
    <w:unhideWhenUsed/>
    <w:rPr>
      <w:b/>
      <w:bCs/>
    </w:rPr>
  </w:style>
  <w:style w:type="character" w:customStyle="1" w:styleId="Char2">
    <w:name w:val="批注主题 Char"/>
    <w:link w:val="a6"/>
    <w:uiPriority w:val="99"/>
    <w:semiHidden/>
    <w:locked/>
    <w:rPr>
      <w:rFonts w:ascii="宋体" w:eastAsia="宋体" w:hAnsi="宋体" w:cs="宋体" w:hint="eastAsia"/>
      <w:b/>
      <w:bCs/>
      <w:sz w:val="24"/>
      <w:szCs w:val="24"/>
    </w:rPr>
  </w:style>
  <w:style w:type="paragraph" w:styleId="a7">
    <w:name w:val="Balloon Text"/>
    <w:basedOn w:val="a"/>
    <w:link w:val="Char3"/>
    <w:uiPriority w:val="99"/>
    <w:semiHidden/>
    <w:unhideWhenUsed/>
    <w:rPr>
      <w:sz w:val="18"/>
      <w:szCs w:val="18"/>
    </w:rPr>
  </w:style>
  <w:style w:type="character" w:customStyle="1" w:styleId="Char3">
    <w:name w:val="批注框文本 Char"/>
    <w:link w:val="a7"/>
    <w:uiPriority w:val="99"/>
    <w:semiHidden/>
    <w:locked/>
    <w:rPr>
      <w:rFonts w:ascii="宋体" w:eastAsia="宋体" w:hAnsi="宋体" w:cs="宋体" w:hint="eastAsia"/>
      <w:sz w:val="18"/>
      <w:szCs w:val="18"/>
    </w:rPr>
  </w:style>
  <w:style w:type="paragraph" w:customStyle="1" w:styleId="p0">
    <w:name w:val="p0"/>
    <w:basedOn w:val="a"/>
    <w:pPr>
      <w:jc w:val="both"/>
    </w:pPr>
    <w:rPr>
      <w:rFonts w:ascii="Times New Roman" w:hAnsi="Times New Roman" w:cs="Times New Roman"/>
      <w:sz w:val="21"/>
      <w:szCs w:val="21"/>
    </w:rPr>
  </w:style>
  <w:style w:type="paragraph" w:customStyle="1" w:styleId="p16">
    <w:name w:val="p16"/>
    <w:basedOn w:val="a"/>
    <w:pPr>
      <w:pBdr>
        <w:bottom w:val="single" w:sz="6" w:space="1" w:color="000000"/>
      </w:pBdr>
      <w:jc w:val="center"/>
    </w:pPr>
    <w:rPr>
      <w:rFonts w:ascii="Times New Roman" w:hAnsi="Times New Roman" w:cs="Times New Roman"/>
      <w:sz w:val="18"/>
      <w:szCs w:val="18"/>
    </w:rPr>
  </w:style>
  <w:style w:type="paragraph" w:customStyle="1" w:styleId="p17">
    <w:name w:val="p17"/>
    <w:basedOn w:val="a"/>
    <w:rPr>
      <w:rFonts w:ascii="Times New Roman" w:hAnsi="Times New Roman" w:cs="Times New Roman"/>
      <w:sz w:val="18"/>
      <w:szCs w:val="18"/>
    </w:rPr>
  </w:style>
  <w:style w:type="paragraph" w:customStyle="1" w:styleId="p18">
    <w:name w:val="p18"/>
    <w:basedOn w:val="a"/>
    <w:pPr>
      <w:jc w:val="both"/>
    </w:pPr>
    <w:rPr>
      <w:rFonts w:ascii="Times New Roman" w:hAnsi="Times New Roman" w:cs="Times New Roman"/>
      <w:sz w:val="18"/>
      <w:szCs w:val="18"/>
    </w:rPr>
  </w:style>
  <w:style w:type="character" w:styleId="a8">
    <w:name w:val="annotation reference"/>
    <w:uiPriority w:val="99"/>
    <w:semiHidden/>
    <w:unhideWhenUsed/>
    <w:rPr>
      <w:sz w:val="21"/>
      <w:szCs w:val="21"/>
    </w:rPr>
  </w:style>
  <w:style w:type="character" w:customStyle="1" w:styleId="10">
    <w:name w:val="10"/>
    <w:rPr>
      <w:rFonts w:ascii="Times New Roman" w:hAnsi="Times New Roman" w:cs="Times New Roman" w:hint="default"/>
      <w:sz w:val="20"/>
      <w:szCs w:val="20"/>
    </w:rPr>
  </w:style>
  <w:style w:type="character" w:customStyle="1" w:styleId="15">
    <w:name w:val="1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3%20%20&#23398;&#20301;&#19982;&#23398;&#31185;&#24314;&#35774;&#21150;&#20844;&#23460;\&#23398;&#31185;&#19987;&#23478;&#65288;&#23548;&#24072;&#65289;&#24037;&#20316;\2013&#24180;\&#23548;&#24072;&#25991;&#20214;&#20462;&#23450;\&#24449;&#27714;&#24847;&#35265;&#31295;\&#22235;&#24029;&#24072;&#33539;&#22823;&#23398;&#26657;&#22806;&#19987;&#19994;&#23398;&#20301;&#30740;&#31350;&#29983;&#25351;&#23548;&#25945;&#24072;&#36980;&#36873;&#21450;&#32771;&#26680;&#31649;&#29702;&#21150;&#27861;&#65288;&#25311;&#65289;.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四川师范大学校外专业学位研究生指导教师遴选及考核管理办法（拟）</Template>
  <TotalTime>756</TotalTime>
  <Pages>7</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校字〔2005〕号</dc:title>
  <dc:creator>苏杰</dc:creator>
  <cp:lastModifiedBy>苏杰</cp:lastModifiedBy>
  <cp:revision>393</cp:revision>
  <cp:lastPrinted>2013-05-22T08:40:00Z</cp:lastPrinted>
  <dcterms:created xsi:type="dcterms:W3CDTF">2012-12-18T12:37:00Z</dcterms:created>
  <dcterms:modified xsi:type="dcterms:W3CDTF">2013-05-24T03:10:00Z</dcterms:modified>
</cp:coreProperties>
</file>